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91"/>
        <w:gridCol w:w="1796"/>
        <w:gridCol w:w="1795"/>
        <w:gridCol w:w="3592"/>
      </w:tblGrid>
      <w:tr w:rsidR="007C758E" w:rsidRPr="001537AA" w14:paraId="24A7A0A5" w14:textId="77777777" w:rsidTr="002C56DD">
        <w:trPr>
          <w:trHeight w:val="397"/>
        </w:trPr>
        <w:tc>
          <w:tcPr>
            <w:tcW w:w="5387" w:type="dxa"/>
            <w:gridSpan w:val="2"/>
            <w:shd w:val="clear" w:color="auto" w:fill="auto"/>
            <w:vAlign w:val="center"/>
          </w:tcPr>
          <w:p w14:paraId="268E9774" w14:textId="77777777" w:rsidR="007C758E" w:rsidRPr="001537AA" w:rsidRDefault="007C758E" w:rsidP="00943E05">
            <w:pPr>
              <w:spacing w:after="0" w:line="240" w:lineRule="auto"/>
              <w:rPr>
                <w:rFonts w:ascii="Arial" w:hAnsi="Arial" w:cs="Arial"/>
                <w:lang w:val="en-CA"/>
              </w:rPr>
            </w:pPr>
            <w:r w:rsidRPr="001537AA">
              <w:rPr>
                <w:rFonts w:ascii="Arial" w:hAnsi="Arial" w:cs="Arial"/>
                <w:lang w:val="en-CA"/>
              </w:rPr>
              <w:t xml:space="preserve">Job: </w:t>
            </w:r>
            <w:r w:rsidR="00943E05" w:rsidRPr="00522B41">
              <w:rPr>
                <w:rFonts w:ascii="Arial" w:hAnsi="Arial" w:cs="Arial"/>
                <w:color w:val="FF0000"/>
                <w:lang w:val="en-CA"/>
              </w:rPr>
              <w:t>Moving fridge from truck to coffee room</w:t>
            </w:r>
          </w:p>
        </w:tc>
        <w:tc>
          <w:tcPr>
            <w:tcW w:w="5387" w:type="dxa"/>
            <w:gridSpan w:val="2"/>
            <w:shd w:val="clear" w:color="auto" w:fill="auto"/>
            <w:vAlign w:val="center"/>
          </w:tcPr>
          <w:p w14:paraId="47550B84" w14:textId="77777777"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Date &amp; time: </w:t>
            </w:r>
            <w:r w:rsidR="007F443A">
              <w:rPr>
                <w:rFonts w:ascii="Arial" w:hAnsi="Arial" w:cs="Arial"/>
                <w:color w:val="FF0000"/>
                <w:lang w:val="en-CA"/>
              </w:rPr>
              <w:t>Sept. 01, 2020</w:t>
            </w:r>
            <w:r w:rsidR="006A64D8">
              <w:rPr>
                <w:rFonts w:ascii="Arial" w:hAnsi="Arial" w:cs="Arial"/>
                <w:color w:val="FF0000"/>
                <w:lang w:val="en-CA"/>
              </w:rPr>
              <w:tab/>
            </w:r>
            <w:r w:rsidR="006A64D8">
              <w:rPr>
                <w:rFonts w:ascii="Arial" w:hAnsi="Arial" w:cs="Arial"/>
                <w:color w:val="FF0000"/>
                <w:lang w:val="en-CA"/>
              </w:rPr>
              <w:tab/>
              <w:t>8:45 am</w:t>
            </w:r>
          </w:p>
        </w:tc>
      </w:tr>
      <w:tr w:rsidR="007C758E" w:rsidRPr="001537AA" w14:paraId="07CA572A" w14:textId="77777777" w:rsidTr="002C56DD">
        <w:trPr>
          <w:trHeight w:val="397"/>
        </w:trPr>
        <w:tc>
          <w:tcPr>
            <w:tcW w:w="5387" w:type="dxa"/>
            <w:gridSpan w:val="2"/>
            <w:shd w:val="clear" w:color="auto" w:fill="auto"/>
            <w:vAlign w:val="center"/>
          </w:tcPr>
          <w:p w14:paraId="4DCA9DAD" w14:textId="77777777"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Location: </w:t>
            </w:r>
            <w:r w:rsidR="00943E05" w:rsidRPr="00522B41">
              <w:rPr>
                <w:rFonts w:ascii="Arial" w:hAnsi="Arial" w:cs="Arial"/>
                <w:color w:val="FF0000"/>
                <w:lang w:val="en-CA"/>
              </w:rPr>
              <w:t>Jackfish Coffee Room</w:t>
            </w:r>
          </w:p>
        </w:tc>
        <w:tc>
          <w:tcPr>
            <w:tcW w:w="5387" w:type="dxa"/>
            <w:gridSpan w:val="2"/>
            <w:shd w:val="clear" w:color="auto" w:fill="auto"/>
            <w:vAlign w:val="center"/>
          </w:tcPr>
          <w:p w14:paraId="710FD77A" w14:textId="7A0630B3"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Worker in </w:t>
            </w:r>
            <w:r w:rsidR="00677C70">
              <w:rPr>
                <w:rFonts w:ascii="Arial" w:hAnsi="Arial" w:cs="Arial"/>
                <w:lang w:val="en-CA"/>
              </w:rPr>
              <w:t>c</w:t>
            </w:r>
            <w:r w:rsidRPr="001537AA">
              <w:rPr>
                <w:rFonts w:ascii="Arial" w:hAnsi="Arial" w:cs="Arial"/>
                <w:lang w:val="en-CA"/>
              </w:rPr>
              <w:t xml:space="preserve">harge: </w:t>
            </w:r>
            <w:r w:rsidR="00943E05" w:rsidRPr="00522B41">
              <w:rPr>
                <w:rFonts w:ascii="Arial" w:hAnsi="Arial" w:cs="Arial"/>
                <w:color w:val="FF0000"/>
                <w:lang w:val="en-CA"/>
              </w:rPr>
              <w:t>R. Pendragon</w:t>
            </w:r>
          </w:p>
        </w:tc>
      </w:tr>
      <w:tr w:rsidR="007C758E" w:rsidRPr="001537AA" w14:paraId="2AD41EDE" w14:textId="77777777" w:rsidTr="002C56DD">
        <w:trPr>
          <w:trHeight w:val="397"/>
        </w:trPr>
        <w:tc>
          <w:tcPr>
            <w:tcW w:w="10774" w:type="dxa"/>
            <w:gridSpan w:val="4"/>
            <w:shd w:val="clear" w:color="auto" w:fill="CCFFCC"/>
            <w:vAlign w:val="center"/>
          </w:tcPr>
          <w:p w14:paraId="787E92D6"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Emergency Response</w:t>
            </w:r>
          </w:p>
        </w:tc>
      </w:tr>
      <w:tr w:rsidR="007C758E" w:rsidRPr="001537AA" w14:paraId="1F16ED24" w14:textId="77777777" w:rsidTr="002C56DD">
        <w:trPr>
          <w:trHeight w:val="397"/>
        </w:trPr>
        <w:tc>
          <w:tcPr>
            <w:tcW w:w="3591" w:type="dxa"/>
            <w:shd w:val="clear" w:color="auto" w:fill="auto"/>
            <w:vAlign w:val="center"/>
          </w:tcPr>
          <w:p w14:paraId="26B0FFB2" w14:textId="77777777" w:rsidR="007C758E" w:rsidRPr="001537AA" w:rsidRDefault="007C758E" w:rsidP="002C56DD">
            <w:pPr>
              <w:spacing w:after="0" w:line="240" w:lineRule="auto"/>
              <w:rPr>
                <w:rFonts w:ascii="Arial" w:hAnsi="Arial" w:cs="Arial"/>
                <w:lang w:val="en-CA"/>
              </w:rPr>
            </w:pPr>
            <w:r w:rsidRPr="001537AA">
              <w:rPr>
                <w:rFonts w:ascii="Arial" w:hAnsi="Arial" w:cs="Arial"/>
                <w:lang w:val="en-CA"/>
              </w:rPr>
              <w:t>System Control: (867) 669-3370</w:t>
            </w:r>
          </w:p>
        </w:tc>
        <w:tc>
          <w:tcPr>
            <w:tcW w:w="3591" w:type="dxa"/>
            <w:gridSpan w:val="2"/>
            <w:shd w:val="clear" w:color="auto" w:fill="auto"/>
            <w:vAlign w:val="center"/>
          </w:tcPr>
          <w:p w14:paraId="6F4E095B" w14:textId="77777777" w:rsidR="007C758E" w:rsidRPr="001537AA" w:rsidRDefault="007C758E" w:rsidP="00943E05">
            <w:pPr>
              <w:spacing w:after="0" w:line="240" w:lineRule="auto"/>
              <w:rPr>
                <w:rFonts w:ascii="Arial" w:hAnsi="Arial" w:cs="Arial"/>
                <w:lang w:val="en-CA"/>
              </w:rPr>
            </w:pPr>
            <w:r w:rsidRPr="001537AA">
              <w:rPr>
                <w:rFonts w:ascii="Arial" w:hAnsi="Arial" w:cs="Arial"/>
                <w:lang w:val="en-CA"/>
              </w:rPr>
              <w:t xml:space="preserve">Fire: </w:t>
            </w:r>
            <w:r w:rsidR="00943E05" w:rsidRPr="00522B41">
              <w:rPr>
                <w:rFonts w:ascii="Arial" w:hAnsi="Arial" w:cs="Arial"/>
                <w:color w:val="FF0000"/>
                <w:lang w:val="en-CA"/>
              </w:rPr>
              <w:t>873-2222</w:t>
            </w:r>
          </w:p>
        </w:tc>
        <w:tc>
          <w:tcPr>
            <w:tcW w:w="3592" w:type="dxa"/>
            <w:shd w:val="clear" w:color="auto" w:fill="auto"/>
            <w:vAlign w:val="center"/>
          </w:tcPr>
          <w:p w14:paraId="1FC9E305" w14:textId="77777777" w:rsidR="007C758E" w:rsidRPr="001537AA" w:rsidRDefault="007C758E" w:rsidP="00943E05">
            <w:pPr>
              <w:spacing w:after="0" w:line="240" w:lineRule="auto"/>
              <w:rPr>
                <w:rFonts w:ascii="Arial" w:hAnsi="Arial" w:cs="Arial"/>
                <w:lang w:val="en-CA"/>
              </w:rPr>
            </w:pPr>
            <w:r w:rsidRPr="001537AA">
              <w:rPr>
                <w:rFonts w:ascii="Arial" w:hAnsi="Arial" w:cs="Arial"/>
                <w:lang w:val="en-CA"/>
              </w:rPr>
              <w:t xml:space="preserve">Police: </w:t>
            </w:r>
            <w:r w:rsidR="00943E05" w:rsidRPr="00522B41">
              <w:rPr>
                <w:rFonts w:ascii="Arial" w:hAnsi="Arial" w:cs="Arial"/>
                <w:color w:val="FF0000"/>
                <w:lang w:val="en-CA"/>
              </w:rPr>
              <w:t>873-1111</w:t>
            </w:r>
          </w:p>
        </w:tc>
      </w:tr>
      <w:tr w:rsidR="007C758E" w:rsidRPr="001537AA" w14:paraId="2D0DBAF4" w14:textId="77777777" w:rsidTr="002C56DD">
        <w:trPr>
          <w:trHeight w:val="397"/>
        </w:trPr>
        <w:tc>
          <w:tcPr>
            <w:tcW w:w="3591" w:type="dxa"/>
            <w:shd w:val="clear" w:color="auto" w:fill="auto"/>
            <w:vAlign w:val="center"/>
          </w:tcPr>
          <w:p w14:paraId="4D944C01" w14:textId="1868C084" w:rsidR="007C758E" w:rsidRPr="001537AA" w:rsidRDefault="007C758E" w:rsidP="002C56DD">
            <w:pPr>
              <w:spacing w:after="0" w:line="240" w:lineRule="auto"/>
              <w:rPr>
                <w:rFonts w:ascii="Arial" w:hAnsi="Arial" w:cs="Arial"/>
                <w:lang w:val="en-CA"/>
              </w:rPr>
            </w:pPr>
            <w:r w:rsidRPr="001537AA">
              <w:rPr>
                <w:rFonts w:ascii="Arial" w:hAnsi="Arial" w:cs="Arial"/>
                <w:lang w:val="en-CA"/>
              </w:rPr>
              <w:t>Medical</w:t>
            </w:r>
            <w:r w:rsidR="00A03A44">
              <w:rPr>
                <w:rFonts w:ascii="Arial" w:hAnsi="Arial" w:cs="Arial"/>
                <w:lang w:val="en-CA"/>
              </w:rPr>
              <w:t>/a</w:t>
            </w:r>
            <w:r w:rsidR="00A03A44" w:rsidRPr="001537AA">
              <w:rPr>
                <w:rFonts w:ascii="Arial" w:hAnsi="Arial" w:cs="Arial"/>
                <w:lang w:val="en-CA"/>
              </w:rPr>
              <w:t>mbulance</w:t>
            </w:r>
            <w:r w:rsidRPr="001537AA">
              <w:rPr>
                <w:rFonts w:ascii="Arial" w:hAnsi="Arial" w:cs="Arial"/>
                <w:lang w:val="en-CA"/>
              </w:rPr>
              <w:t xml:space="preserve">: </w:t>
            </w:r>
            <w:r w:rsidR="00A03A44" w:rsidRPr="00522B41">
              <w:rPr>
                <w:rFonts w:ascii="Arial" w:hAnsi="Arial" w:cs="Arial"/>
                <w:color w:val="FF0000"/>
                <w:lang w:val="en-CA"/>
              </w:rPr>
              <w:t>873-2222</w:t>
            </w:r>
          </w:p>
        </w:tc>
        <w:tc>
          <w:tcPr>
            <w:tcW w:w="3591" w:type="dxa"/>
            <w:gridSpan w:val="2"/>
            <w:shd w:val="clear" w:color="auto" w:fill="auto"/>
            <w:vAlign w:val="center"/>
          </w:tcPr>
          <w:p w14:paraId="4D34989B" w14:textId="02B1FD14" w:rsidR="007C758E" w:rsidRPr="001537AA" w:rsidRDefault="00A03A44" w:rsidP="002C56DD">
            <w:pPr>
              <w:spacing w:after="0" w:line="240" w:lineRule="auto"/>
              <w:rPr>
                <w:rFonts w:ascii="Arial" w:hAnsi="Arial" w:cs="Arial"/>
                <w:lang w:val="en-CA"/>
              </w:rPr>
            </w:pPr>
            <w:r>
              <w:rPr>
                <w:rFonts w:ascii="Arial" w:hAnsi="Arial" w:cs="Arial"/>
                <w:lang w:val="en-CA"/>
              </w:rPr>
              <w:t>Other</w:t>
            </w:r>
            <w:r w:rsidR="007C758E" w:rsidRPr="001537AA">
              <w:rPr>
                <w:rFonts w:ascii="Arial" w:hAnsi="Arial" w:cs="Arial"/>
                <w:lang w:val="en-CA"/>
              </w:rPr>
              <w:t xml:space="preserve">: </w:t>
            </w:r>
          </w:p>
        </w:tc>
        <w:tc>
          <w:tcPr>
            <w:tcW w:w="3592" w:type="dxa"/>
            <w:shd w:val="clear" w:color="auto" w:fill="auto"/>
            <w:vAlign w:val="center"/>
          </w:tcPr>
          <w:p w14:paraId="75CF4EC4" w14:textId="60E4FB83" w:rsidR="007C758E" w:rsidRPr="001537AA" w:rsidRDefault="00A03A44" w:rsidP="002C56DD">
            <w:pPr>
              <w:spacing w:after="0" w:line="240" w:lineRule="auto"/>
              <w:rPr>
                <w:rFonts w:ascii="Arial" w:hAnsi="Arial" w:cs="Arial"/>
                <w:lang w:val="en-CA"/>
              </w:rPr>
            </w:pPr>
            <w:r>
              <w:rPr>
                <w:rFonts w:ascii="Arial" w:hAnsi="Arial" w:cs="Arial"/>
                <w:lang w:val="en-CA"/>
              </w:rPr>
              <w:t>First Aider</w:t>
            </w:r>
            <w:r w:rsidR="007C758E" w:rsidRPr="001537AA">
              <w:rPr>
                <w:rFonts w:ascii="Arial" w:hAnsi="Arial" w:cs="Arial"/>
                <w:lang w:val="en-CA"/>
              </w:rPr>
              <w:t xml:space="preserve">: </w:t>
            </w:r>
          </w:p>
        </w:tc>
      </w:tr>
      <w:tr w:rsidR="007C758E" w:rsidRPr="001537AA" w14:paraId="34389F88" w14:textId="77777777" w:rsidTr="002C56DD">
        <w:trPr>
          <w:trHeight w:val="397"/>
        </w:trPr>
        <w:tc>
          <w:tcPr>
            <w:tcW w:w="7182" w:type="dxa"/>
            <w:gridSpan w:val="3"/>
            <w:shd w:val="clear" w:color="auto" w:fill="auto"/>
            <w:vAlign w:val="center"/>
          </w:tcPr>
          <w:p w14:paraId="02C9DEF6" w14:textId="77777777"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Muster point: </w:t>
            </w:r>
            <w:r w:rsidR="00943E05" w:rsidRPr="00522B41">
              <w:rPr>
                <w:rFonts w:ascii="Arial" w:hAnsi="Arial" w:cs="Arial"/>
                <w:color w:val="FF0000"/>
                <w:lang w:val="en-CA"/>
              </w:rPr>
              <w:t xml:space="preserve">Outside of </w:t>
            </w:r>
            <w:r w:rsidR="00023B01" w:rsidRPr="00522B41">
              <w:rPr>
                <w:rFonts w:ascii="Arial" w:hAnsi="Arial" w:cs="Arial"/>
                <w:color w:val="FF0000"/>
                <w:lang w:val="en-CA"/>
              </w:rPr>
              <w:t xml:space="preserve">main </w:t>
            </w:r>
            <w:r w:rsidR="00943E05" w:rsidRPr="00522B41">
              <w:rPr>
                <w:rFonts w:ascii="Arial" w:hAnsi="Arial" w:cs="Arial"/>
                <w:color w:val="FF0000"/>
                <w:lang w:val="en-CA"/>
              </w:rPr>
              <w:t>gate</w:t>
            </w:r>
          </w:p>
        </w:tc>
        <w:tc>
          <w:tcPr>
            <w:tcW w:w="3592" w:type="dxa"/>
            <w:shd w:val="clear" w:color="auto" w:fill="auto"/>
          </w:tcPr>
          <w:p w14:paraId="157B3F50" w14:textId="77777777" w:rsidR="007C758E" w:rsidRPr="001537AA" w:rsidRDefault="007C758E" w:rsidP="002C56DD">
            <w:pPr>
              <w:spacing w:before="60" w:after="0" w:line="240" w:lineRule="auto"/>
              <w:rPr>
                <w:rFonts w:ascii="Arial" w:hAnsi="Arial" w:cs="Arial"/>
                <w:lang w:val="en-CA"/>
              </w:rPr>
            </w:pPr>
            <w:r w:rsidRPr="001537AA">
              <w:rPr>
                <w:rFonts w:ascii="Arial" w:hAnsi="Arial" w:cs="Arial"/>
                <w:lang w:val="en-CA"/>
              </w:rPr>
              <w:t xml:space="preserve">AED location: </w:t>
            </w:r>
            <w:r w:rsidR="00943E05" w:rsidRPr="00522B41">
              <w:rPr>
                <w:rFonts w:ascii="Arial" w:hAnsi="Arial" w:cs="Arial"/>
                <w:color w:val="FF0000"/>
                <w:lang w:val="en-CA"/>
              </w:rPr>
              <w:t>in coffee room</w:t>
            </w:r>
          </w:p>
        </w:tc>
      </w:tr>
      <w:tr w:rsidR="00A03A44" w:rsidRPr="001537AA" w14:paraId="6F6D0A2B" w14:textId="77777777" w:rsidTr="002C56DD">
        <w:trPr>
          <w:trHeight w:val="397"/>
        </w:trPr>
        <w:tc>
          <w:tcPr>
            <w:tcW w:w="7182" w:type="dxa"/>
            <w:gridSpan w:val="3"/>
            <w:shd w:val="clear" w:color="auto" w:fill="auto"/>
            <w:vAlign w:val="center"/>
          </w:tcPr>
          <w:p w14:paraId="7B4CE91D" w14:textId="77777777" w:rsidR="00A03A44" w:rsidRPr="001537AA" w:rsidRDefault="00A03A44" w:rsidP="00A03A44">
            <w:pPr>
              <w:spacing w:after="0" w:line="240" w:lineRule="auto"/>
              <w:rPr>
                <w:rFonts w:ascii="Arial" w:hAnsi="Arial" w:cs="Arial"/>
                <w:lang w:val="en-CA"/>
              </w:rPr>
            </w:pPr>
            <w:r w:rsidRPr="001537AA">
              <w:rPr>
                <w:rFonts w:ascii="Arial" w:hAnsi="Arial" w:cs="Arial"/>
                <w:lang w:val="en-CA"/>
              </w:rPr>
              <w:t xml:space="preserve">Estimated emergency response time: </w:t>
            </w:r>
            <w:r w:rsidRPr="00522B41">
              <w:rPr>
                <w:rFonts w:ascii="Arial" w:hAnsi="Arial" w:cs="Arial"/>
                <w:color w:val="FF0000"/>
                <w:lang w:val="en-CA"/>
              </w:rPr>
              <w:t>1</w:t>
            </w:r>
            <w:r>
              <w:rPr>
                <w:rFonts w:ascii="Arial" w:hAnsi="Arial" w:cs="Arial"/>
                <w:color w:val="FF0000"/>
                <w:lang w:val="en-CA"/>
              </w:rPr>
              <w:t>5</w:t>
            </w:r>
            <w:r w:rsidRPr="00522B41">
              <w:rPr>
                <w:rFonts w:ascii="Arial" w:hAnsi="Arial" w:cs="Arial"/>
                <w:color w:val="FF0000"/>
                <w:lang w:val="en-CA"/>
              </w:rPr>
              <w:t xml:space="preserve"> minutes</w:t>
            </w:r>
          </w:p>
        </w:tc>
        <w:tc>
          <w:tcPr>
            <w:tcW w:w="3592" w:type="dxa"/>
            <w:shd w:val="clear" w:color="auto" w:fill="auto"/>
            <w:vAlign w:val="center"/>
          </w:tcPr>
          <w:p w14:paraId="5097ED07" w14:textId="211C5A6F" w:rsidR="00A03A44" w:rsidRPr="001537AA" w:rsidRDefault="00A03A44" w:rsidP="00A03A44">
            <w:pPr>
              <w:spacing w:after="0" w:line="240" w:lineRule="auto"/>
              <w:rPr>
                <w:rFonts w:ascii="Arial" w:hAnsi="Arial" w:cs="Arial"/>
                <w:lang w:val="en-CA"/>
              </w:rPr>
            </w:pPr>
            <w:r>
              <w:rPr>
                <w:rFonts w:ascii="Arial" w:hAnsi="Arial" w:cs="Arial"/>
                <w:lang w:val="en-CA"/>
              </w:rPr>
              <w:t xml:space="preserve">CPR: </w:t>
            </w:r>
            <w:r w:rsidRPr="00A03A44">
              <w:rPr>
                <w:rFonts w:ascii="Arial" w:hAnsi="Arial" w:cs="Arial"/>
                <w:color w:val="FF0000"/>
                <w:lang w:val="en-CA"/>
              </w:rPr>
              <w:t>30 compressions, 2 breaths</w:t>
            </w:r>
          </w:p>
        </w:tc>
      </w:tr>
      <w:tr w:rsidR="00A03A44" w:rsidRPr="001537AA" w14:paraId="46ADFB39" w14:textId="77777777" w:rsidTr="007C758E">
        <w:trPr>
          <w:trHeight w:val="1211"/>
        </w:trPr>
        <w:tc>
          <w:tcPr>
            <w:tcW w:w="10774" w:type="dxa"/>
            <w:gridSpan w:val="4"/>
            <w:shd w:val="clear" w:color="auto" w:fill="auto"/>
          </w:tcPr>
          <w:p w14:paraId="452C11A7" w14:textId="77777777" w:rsidR="00A03A44" w:rsidRPr="001537AA" w:rsidRDefault="00A03A44" w:rsidP="00A03A44">
            <w:pPr>
              <w:spacing w:before="60" w:after="0" w:line="240" w:lineRule="auto"/>
              <w:rPr>
                <w:rFonts w:ascii="Arial" w:hAnsi="Arial" w:cs="Arial"/>
                <w:lang w:val="en-CA"/>
              </w:rPr>
            </w:pPr>
            <w:r w:rsidRPr="001537AA">
              <w:rPr>
                <w:rFonts w:ascii="Arial" w:hAnsi="Arial" w:cs="Arial"/>
                <w:lang w:val="en-CA"/>
              </w:rPr>
              <w:t xml:space="preserve">Rescue plan (e.g., heights, confined space, remote areas): </w:t>
            </w:r>
            <w:r w:rsidRPr="00522B41">
              <w:rPr>
                <w:rFonts w:ascii="Arial" w:hAnsi="Arial" w:cs="Arial"/>
                <w:color w:val="FF0000"/>
                <w:lang w:val="en-CA"/>
              </w:rPr>
              <w:t>call ambulance if rescue required</w:t>
            </w:r>
          </w:p>
        </w:tc>
      </w:tr>
      <w:tr w:rsidR="00A03A44" w:rsidRPr="001537AA" w14:paraId="2BCF5DCC" w14:textId="77777777" w:rsidTr="002C56DD">
        <w:trPr>
          <w:trHeight w:val="397"/>
        </w:trPr>
        <w:tc>
          <w:tcPr>
            <w:tcW w:w="3591" w:type="dxa"/>
            <w:shd w:val="clear" w:color="auto" w:fill="CCFFCC"/>
            <w:vAlign w:val="center"/>
          </w:tcPr>
          <w:p w14:paraId="1B8BA575" w14:textId="77777777" w:rsidR="00A03A44" w:rsidRPr="001537AA" w:rsidRDefault="00A03A44" w:rsidP="00A03A44">
            <w:pPr>
              <w:spacing w:after="0" w:line="240" w:lineRule="auto"/>
              <w:jc w:val="center"/>
              <w:rPr>
                <w:rFonts w:ascii="Arial" w:hAnsi="Arial" w:cs="Arial"/>
                <w:lang w:val="en-CA"/>
              </w:rPr>
            </w:pPr>
            <w:r w:rsidRPr="001537AA">
              <w:rPr>
                <w:rFonts w:ascii="Arial" w:hAnsi="Arial" w:cs="Arial"/>
                <w:b/>
                <w:lang w:val="en-CA"/>
              </w:rPr>
              <w:t>Job Steps &amp; Tools</w:t>
            </w:r>
          </w:p>
        </w:tc>
        <w:tc>
          <w:tcPr>
            <w:tcW w:w="3591" w:type="dxa"/>
            <w:gridSpan w:val="2"/>
            <w:shd w:val="clear" w:color="auto" w:fill="CCFFCC"/>
            <w:vAlign w:val="center"/>
          </w:tcPr>
          <w:p w14:paraId="5757349F" w14:textId="77777777" w:rsidR="00A03A44" w:rsidRPr="001537AA" w:rsidRDefault="00A03A44" w:rsidP="00A03A44">
            <w:pPr>
              <w:spacing w:after="0" w:line="240" w:lineRule="auto"/>
              <w:jc w:val="center"/>
              <w:rPr>
                <w:rFonts w:ascii="Arial" w:hAnsi="Arial" w:cs="Arial"/>
                <w:lang w:val="en-CA"/>
              </w:rPr>
            </w:pPr>
            <w:r w:rsidRPr="001537AA">
              <w:rPr>
                <w:rFonts w:ascii="Arial" w:hAnsi="Arial" w:cs="Arial"/>
                <w:b/>
                <w:lang w:val="en-CA"/>
              </w:rPr>
              <w:t xml:space="preserve">Hazards </w:t>
            </w:r>
            <w:r w:rsidRPr="001537AA">
              <w:rPr>
                <w:rFonts w:ascii="Arial" w:hAnsi="Arial" w:cs="Arial"/>
                <w:lang w:val="en-CA"/>
              </w:rPr>
              <w:t>(examples on page 2)</w:t>
            </w:r>
          </w:p>
        </w:tc>
        <w:tc>
          <w:tcPr>
            <w:tcW w:w="3592" w:type="dxa"/>
            <w:shd w:val="clear" w:color="auto" w:fill="CCFFCC"/>
            <w:vAlign w:val="center"/>
          </w:tcPr>
          <w:p w14:paraId="478A9DAA" w14:textId="77777777" w:rsidR="00A03A44" w:rsidRPr="001537AA" w:rsidRDefault="00A03A44" w:rsidP="00A03A44">
            <w:pPr>
              <w:spacing w:after="0" w:line="240" w:lineRule="auto"/>
              <w:jc w:val="center"/>
              <w:rPr>
                <w:rFonts w:ascii="Arial" w:hAnsi="Arial" w:cs="Arial"/>
                <w:lang w:val="en-CA"/>
              </w:rPr>
            </w:pPr>
            <w:r w:rsidRPr="001537AA">
              <w:rPr>
                <w:rFonts w:ascii="Arial" w:hAnsi="Arial" w:cs="Arial"/>
                <w:b/>
                <w:lang w:val="en-CA"/>
              </w:rPr>
              <w:t>Controls</w:t>
            </w:r>
            <w:r w:rsidRPr="001537AA">
              <w:rPr>
                <w:rFonts w:ascii="Arial" w:hAnsi="Arial" w:cs="Arial"/>
                <w:lang w:val="en-CA"/>
              </w:rPr>
              <w:t xml:space="preserve"> (hierarchy on page 2)</w:t>
            </w:r>
          </w:p>
        </w:tc>
      </w:tr>
      <w:tr w:rsidR="00A03A44" w:rsidRPr="001537AA" w14:paraId="748DEC82" w14:textId="77777777" w:rsidTr="002C56DD">
        <w:trPr>
          <w:trHeight w:val="397"/>
        </w:trPr>
        <w:tc>
          <w:tcPr>
            <w:tcW w:w="3591" w:type="dxa"/>
            <w:vMerge w:val="restart"/>
            <w:shd w:val="clear" w:color="auto" w:fill="auto"/>
            <w:vAlign w:val="center"/>
          </w:tcPr>
          <w:p w14:paraId="4D4E292F"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Open tailgate, place ramp up to tailgate</w:t>
            </w:r>
          </w:p>
        </w:tc>
        <w:tc>
          <w:tcPr>
            <w:tcW w:w="3591" w:type="dxa"/>
            <w:gridSpan w:val="2"/>
            <w:shd w:val="clear" w:color="auto" w:fill="auto"/>
            <w:vAlign w:val="center"/>
          </w:tcPr>
          <w:p w14:paraId="4A8ED441"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Lifting, twisting, over-exertion</w:t>
            </w:r>
          </w:p>
        </w:tc>
        <w:tc>
          <w:tcPr>
            <w:tcW w:w="3592" w:type="dxa"/>
            <w:shd w:val="clear" w:color="auto" w:fill="auto"/>
            <w:vAlign w:val="center"/>
          </w:tcPr>
          <w:p w14:paraId="647195D5"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Proper lifting techniques</w:t>
            </w:r>
            <w:r>
              <w:rPr>
                <w:rFonts w:ascii="Arial" w:hAnsi="Arial" w:cs="Arial"/>
                <w:color w:val="FF0000"/>
                <w:lang w:val="en-CA"/>
              </w:rPr>
              <w:t xml:space="preserve"> (bend at knees, straight back, load close to body)</w:t>
            </w:r>
            <w:r w:rsidRPr="00522B41">
              <w:rPr>
                <w:rFonts w:ascii="Arial" w:hAnsi="Arial" w:cs="Arial"/>
                <w:color w:val="FF0000"/>
                <w:lang w:val="en-CA"/>
              </w:rPr>
              <w:t xml:space="preserve">. </w:t>
            </w:r>
            <w:r w:rsidRPr="00AB4284">
              <w:rPr>
                <w:rFonts w:ascii="Arial" w:hAnsi="Arial" w:cs="Arial"/>
                <w:color w:val="FF0000"/>
                <w:highlight w:val="yellow"/>
                <w:lang w:val="en-CA"/>
              </w:rPr>
              <w:t xml:space="preserve">Review and follow </w:t>
            </w:r>
            <w:r w:rsidRPr="00AB4284">
              <w:rPr>
                <w:rFonts w:ascii="Arial" w:hAnsi="Arial" w:cs="Arial"/>
                <w:i/>
                <w:color w:val="FF0000"/>
                <w:highlight w:val="yellow"/>
                <w:lang w:val="en-CA"/>
              </w:rPr>
              <w:t>SWP 1.07: Manual Lifting and Handling</w:t>
            </w:r>
            <w:r w:rsidRPr="00AB4284">
              <w:rPr>
                <w:rFonts w:ascii="Arial" w:hAnsi="Arial" w:cs="Arial"/>
                <w:color w:val="FF0000"/>
                <w:highlight w:val="yellow"/>
                <w:lang w:val="en-CA"/>
              </w:rPr>
              <w:t>.</w:t>
            </w:r>
            <w:r w:rsidRPr="00522B41">
              <w:rPr>
                <w:rFonts w:ascii="Arial" w:hAnsi="Arial" w:cs="Arial"/>
                <w:color w:val="FF0000"/>
                <w:lang w:val="en-CA"/>
              </w:rPr>
              <w:t xml:space="preserve">  </w:t>
            </w:r>
          </w:p>
        </w:tc>
      </w:tr>
      <w:tr w:rsidR="00A03A44" w:rsidRPr="001537AA" w14:paraId="0C214932" w14:textId="77777777" w:rsidTr="002C56DD">
        <w:trPr>
          <w:trHeight w:val="397"/>
        </w:trPr>
        <w:tc>
          <w:tcPr>
            <w:tcW w:w="3591" w:type="dxa"/>
            <w:vMerge/>
            <w:shd w:val="clear" w:color="auto" w:fill="auto"/>
            <w:vAlign w:val="center"/>
          </w:tcPr>
          <w:p w14:paraId="03B73928"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271865CF"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Rough edges, pinch points</w:t>
            </w:r>
          </w:p>
        </w:tc>
        <w:tc>
          <w:tcPr>
            <w:tcW w:w="3592" w:type="dxa"/>
            <w:shd w:val="clear" w:color="auto" w:fill="auto"/>
            <w:vAlign w:val="center"/>
          </w:tcPr>
          <w:p w14:paraId="6E068B77"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Wear gloves</w:t>
            </w:r>
          </w:p>
        </w:tc>
      </w:tr>
      <w:tr w:rsidR="00A03A44" w:rsidRPr="001537AA" w14:paraId="6B9722D2" w14:textId="77777777" w:rsidTr="002C56DD">
        <w:trPr>
          <w:trHeight w:val="397"/>
        </w:trPr>
        <w:tc>
          <w:tcPr>
            <w:tcW w:w="3591" w:type="dxa"/>
            <w:vMerge w:val="restart"/>
            <w:shd w:val="clear" w:color="auto" w:fill="auto"/>
            <w:vAlign w:val="center"/>
          </w:tcPr>
          <w:p w14:paraId="7401CB78"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Load fridge on dolly</w:t>
            </w:r>
          </w:p>
          <w:p w14:paraId="03E79F4D"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sidRPr="00522B41">
              <w:rPr>
                <w:rFonts w:ascii="Arial" w:hAnsi="Arial" w:cs="Arial"/>
                <w:color w:val="FF0000"/>
                <w:lang w:val="en-CA"/>
              </w:rPr>
              <w:t>Push to lean fridge back</w:t>
            </w:r>
          </w:p>
          <w:p w14:paraId="67D7053E"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Pr>
                <w:rFonts w:ascii="Arial" w:hAnsi="Arial" w:cs="Arial"/>
                <w:color w:val="FF0000"/>
                <w:lang w:val="en-CA"/>
              </w:rPr>
              <w:t>P</w:t>
            </w:r>
            <w:r w:rsidRPr="00522B41">
              <w:rPr>
                <w:rFonts w:ascii="Arial" w:hAnsi="Arial" w:cs="Arial"/>
                <w:color w:val="FF0000"/>
                <w:lang w:val="en-CA"/>
              </w:rPr>
              <w:t>lace rim of dolly under fridge</w:t>
            </w:r>
          </w:p>
        </w:tc>
        <w:tc>
          <w:tcPr>
            <w:tcW w:w="3591" w:type="dxa"/>
            <w:gridSpan w:val="2"/>
            <w:shd w:val="clear" w:color="auto" w:fill="auto"/>
            <w:vAlign w:val="center"/>
          </w:tcPr>
          <w:p w14:paraId="3EF1052C"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Lifting, twisting, awkward positioning, over-exertion</w:t>
            </w:r>
          </w:p>
        </w:tc>
        <w:tc>
          <w:tcPr>
            <w:tcW w:w="3592" w:type="dxa"/>
            <w:shd w:val="clear" w:color="auto" w:fill="auto"/>
            <w:vAlign w:val="center"/>
          </w:tcPr>
          <w:p w14:paraId="3F60472B"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 xml:space="preserve">Proper lifting </w:t>
            </w:r>
            <w:r w:rsidRPr="00AB4284">
              <w:rPr>
                <w:rFonts w:ascii="Arial" w:hAnsi="Arial" w:cs="Arial"/>
                <w:color w:val="FF0000"/>
                <w:highlight w:val="yellow"/>
                <w:lang w:val="en-CA"/>
              </w:rPr>
              <w:t>(SWP 1.07)</w:t>
            </w:r>
          </w:p>
        </w:tc>
      </w:tr>
      <w:tr w:rsidR="00A03A44" w:rsidRPr="001537AA" w14:paraId="0E6858F6" w14:textId="77777777" w:rsidTr="002C56DD">
        <w:trPr>
          <w:trHeight w:val="397"/>
        </w:trPr>
        <w:tc>
          <w:tcPr>
            <w:tcW w:w="3591" w:type="dxa"/>
            <w:vMerge/>
            <w:shd w:val="clear" w:color="auto" w:fill="auto"/>
            <w:vAlign w:val="center"/>
          </w:tcPr>
          <w:p w14:paraId="201FC934"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7E768D8E"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Pinch points</w:t>
            </w:r>
          </w:p>
        </w:tc>
        <w:tc>
          <w:tcPr>
            <w:tcW w:w="3592" w:type="dxa"/>
            <w:shd w:val="clear" w:color="auto" w:fill="auto"/>
            <w:vAlign w:val="center"/>
          </w:tcPr>
          <w:p w14:paraId="25216D3C"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Gloves</w:t>
            </w:r>
          </w:p>
        </w:tc>
      </w:tr>
      <w:tr w:rsidR="00A03A44" w:rsidRPr="001537AA" w14:paraId="6A9C475A" w14:textId="77777777" w:rsidTr="002C56DD">
        <w:trPr>
          <w:trHeight w:val="397"/>
        </w:trPr>
        <w:tc>
          <w:tcPr>
            <w:tcW w:w="3591" w:type="dxa"/>
            <w:vMerge w:val="restart"/>
            <w:shd w:val="clear" w:color="auto" w:fill="auto"/>
            <w:vAlign w:val="center"/>
          </w:tcPr>
          <w:p w14:paraId="542997C1"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Wheel dolly down ramp and into building</w:t>
            </w:r>
          </w:p>
          <w:p w14:paraId="5AAF9E67"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Pr>
                <w:rFonts w:ascii="Arial" w:hAnsi="Arial" w:cs="Arial"/>
                <w:color w:val="FF0000"/>
                <w:lang w:val="en-CA"/>
              </w:rPr>
              <w:t>L</w:t>
            </w:r>
            <w:r w:rsidRPr="00522B41">
              <w:rPr>
                <w:rFonts w:ascii="Arial" w:hAnsi="Arial" w:cs="Arial"/>
                <w:color w:val="FF0000"/>
                <w:lang w:val="en-CA"/>
              </w:rPr>
              <w:t>ean dolly back</w:t>
            </w:r>
          </w:p>
          <w:p w14:paraId="1E5CC6B6"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Pr>
                <w:rFonts w:ascii="Arial" w:hAnsi="Arial" w:cs="Arial"/>
                <w:color w:val="FF0000"/>
                <w:lang w:val="en-CA"/>
              </w:rPr>
              <w:t>C</w:t>
            </w:r>
            <w:r w:rsidRPr="00522B41">
              <w:rPr>
                <w:rFonts w:ascii="Arial" w:hAnsi="Arial" w:cs="Arial"/>
                <w:color w:val="FF0000"/>
                <w:lang w:val="en-CA"/>
              </w:rPr>
              <w:t>ontrol descent</w:t>
            </w:r>
          </w:p>
        </w:tc>
        <w:tc>
          <w:tcPr>
            <w:tcW w:w="3591" w:type="dxa"/>
            <w:gridSpan w:val="2"/>
            <w:shd w:val="clear" w:color="auto" w:fill="auto"/>
            <w:vAlign w:val="center"/>
          </w:tcPr>
          <w:p w14:paraId="6840002B"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Lifting, awkward positioning, over-exertion</w:t>
            </w:r>
          </w:p>
        </w:tc>
        <w:tc>
          <w:tcPr>
            <w:tcW w:w="3592" w:type="dxa"/>
            <w:shd w:val="clear" w:color="auto" w:fill="auto"/>
            <w:vAlign w:val="center"/>
          </w:tcPr>
          <w:p w14:paraId="7A535978"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 xml:space="preserve">Proper lifting </w:t>
            </w:r>
            <w:r w:rsidRPr="00AB4284">
              <w:rPr>
                <w:rFonts w:ascii="Arial" w:hAnsi="Arial" w:cs="Arial"/>
                <w:color w:val="FF0000"/>
                <w:highlight w:val="yellow"/>
                <w:lang w:val="en-CA"/>
              </w:rPr>
              <w:t>(SWP 1.07)</w:t>
            </w:r>
          </w:p>
        </w:tc>
      </w:tr>
      <w:tr w:rsidR="00A03A44" w:rsidRPr="001537AA" w14:paraId="6E16A907" w14:textId="77777777" w:rsidTr="002C56DD">
        <w:trPr>
          <w:trHeight w:val="397"/>
        </w:trPr>
        <w:tc>
          <w:tcPr>
            <w:tcW w:w="3591" w:type="dxa"/>
            <w:vMerge/>
            <w:shd w:val="clear" w:color="auto" w:fill="auto"/>
            <w:vAlign w:val="center"/>
          </w:tcPr>
          <w:p w14:paraId="086A4428"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6FC55AB1"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Falling off ramp</w:t>
            </w:r>
          </w:p>
        </w:tc>
        <w:tc>
          <w:tcPr>
            <w:tcW w:w="3592" w:type="dxa"/>
            <w:shd w:val="clear" w:color="auto" w:fill="auto"/>
            <w:vAlign w:val="center"/>
          </w:tcPr>
          <w:p w14:paraId="01351FEE"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Stay in center of ramp</w:t>
            </w:r>
          </w:p>
        </w:tc>
      </w:tr>
      <w:tr w:rsidR="00A03A44" w:rsidRPr="001537AA" w14:paraId="53C7B185" w14:textId="77777777" w:rsidTr="002C56DD">
        <w:trPr>
          <w:trHeight w:val="397"/>
        </w:trPr>
        <w:tc>
          <w:tcPr>
            <w:tcW w:w="3591" w:type="dxa"/>
            <w:vMerge/>
            <w:shd w:val="clear" w:color="auto" w:fill="auto"/>
            <w:vAlign w:val="center"/>
          </w:tcPr>
          <w:p w14:paraId="765F5AE4"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432ED10B"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Self-closing doors</w:t>
            </w:r>
          </w:p>
        </w:tc>
        <w:tc>
          <w:tcPr>
            <w:tcW w:w="3592" w:type="dxa"/>
            <w:shd w:val="clear" w:color="auto" w:fill="auto"/>
            <w:vAlign w:val="center"/>
          </w:tcPr>
          <w:p w14:paraId="76166258"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2</w:t>
            </w:r>
            <w:r w:rsidRPr="00522B41">
              <w:rPr>
                <w:rFonts w:ascii="Arial" w:hAnsi="Arial" w:cs="Arial"/>
                <w:color w:val="FF0000"/>
                <w:vertAlign w:val="superscript"/>
                <w:lang w:val="en-CA"/>
              </w:rPr>
              <w:t>nd</w:t>
            </w:r>
            <w:r w:rsidRPr="00522B41">
              <w:rPr>
                <w:rFonts w:ascii="Arial" w:hAnsi="Arial" w:cs="Arial"/>
                <w:color w:val="FF0000"/>
                <w:lang w:val="en-CA"/>
              </w:rPr>
              <w:t xml:space="preserve"> person to hold open doors</w:t>
            </w:r>
          </w:p>
        </w:tc>
      </w:tr>
      <w:tr w:rsidR="00A03A44" w:rsidRPr="001537AA" w14:paraId="2A97198A" w14:textId="77777777" w:rsidTr="002C56DD">
        <w:trPr>
          <w:trHeight w:val="397"/>
        </w:trPr>
        <w:tc>
          <w:tcPr>
            <w:tcW w:w="3591" w:type="dxa"/>
            <w:vMerge w:val="restart"/>
            <w:shd w:val="clear" w:color="auto" w:fill="auto"/>
            <w:vAlign w:val="center"/>
          </w:tcPr>
          <w:p w14:paraId="2EF2165B"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Position fridge in coffee room</w:t>
            </w:r>
          </w:p>
          <w:p w14:paraId="18506F23"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Pr>
                <w:rFonts w:ascii="Arial" w:hAnsi="Arial" w:cs="Arial"/>
                <w:color w:val="FF0000"/>
                <w:lang w:val="en-CA"/>
              </w:rPr>
              <w:t>R</w:t>
            </w:r>
            <w:r w:rsidRPr="00522B41">
              <w:rPr>
                <w:rFonts w:ascii="Arial" w:hAnsi="Arial" w:cs="Arial"/>
                <w:color w:val="FF0000"/>
                <w:lang w:val="en-CA"/>
              </w:rPr>
              <w:t>emove dolly by leaning fridge</w:t>
            </w:r>
          </w:p>
          <w:p w14:paraId="60C44F87" w14:textId="77777777" w:rsidR="00A03A44" w:rsidRPr="00522B41" w:rsidRDefault="00A03A44" w:rsidP="00A03A44">
            <w:pPr>
              <w:pStyle w:val="ListParagraph"/>
              <w:numPr>
                <w:ilvl w:val="0"/>
                <w:numId w:val="2"/>
              </w:numPr>
              <w:spacing w:after="0" w:line="240" w:lineRule="auto"/>
              <w:rPr>
                <w:rFonts w:ascii="Arial" w:hAnsi="Arial" w:cs="Arial"/>
                <w:color w:val="FF0000"/>
                <w:lang w:val="en-CA"/>
              </w:rPr>
            </w:pPr>
            <w:r w:rsidRPr="00522B41">
              <w:rPr>
                <w:rFonts w:ascii="Arial" w:hAnsi="Arial" w:cs="Arial"/>
                <w:color w:val="FF0000"/>
                <w:lang w:val="en-CA"/>
              </w:rPr>
              <w:t>Push into position, plug in</w:t>
            </w:r>
          </w:p>
        </w:tc>
        <w:tc>
          <w:tcPr>
            <w:tcW w:w="3591" w:type="dxa"/>
            <w:gridSpan w:val="2"/>
            <w:shd w:val="clear" w:color="auto" w:fill="auto"/>
            <w:vAlign w:val="center"/>
          </w:tcPr>
          <w:p w14:paraId="662BE8A0"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Lifting, twisting, awkward positioning, over-exertion</w:t>
            </w:r>
          </w:p>
        </w:tc>
        <w:tc>
          <w:tcPr>
            <w:tcW w:w="3592" w:type="dxa"/>
            <w:shd w:val="clear" w:color="auto" w:fill="auto"/>
            <w:vAlign w:val="center"/>
          </w:tcPr>
          <w:p w14:paraId="3D882242"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 xml:space="preserve">Proper lifting </w:t>
            </w:r>
            <w:r w:rsidRPr="00AB4284">
              <w:rPr>
                <w:rFonts w:ascii="Arial" w:hAnsi="Arial" w:cs="Arial"/>
                <w:color w:val="FF0000"/>
                <w:highlight w:val="yellow"/>
                <w:lang w:val="en-CA"/>
              </w:rPr>
              <w:t>(SWP 1.07)</w:t>
            </w:r>
            <w:r w:rsidRPr="00522B41">
              <w:rPr>
                <w:rFonts w:ascii="Arial" w:hAnsi="Arial" w:cs="Arial"/>
                <w:color w:val="FF0000"/>
                <w:lang w:val="en-CA"/>
              </w:rPr>
              <w:t>, place fridge on floor sliders</w:t>
            </w:r>
          </w:p>
        </w:tc>
      </w:tr>
      <w:tr w:rsidR="00A03A44" w:rsidRPr="001537AA" w14:paraId="435747D1" w14:textId="77777777" w:rsidTr="002C56DD">
        <w:trPr>
          <w:trHeight w:val="397"/>
        </w:trPr>
        <w:tc>
          <w:tcPr>
            <w:tcW w:w="3591" w:type="dxa"/>
            <w:vMerge/>
            <w:shd w:val="clear" w:color="auto" w:fill="auto"/>
            <w:vAlign w:val="center"/>
          </w:tcPr>
          <w:p w14:paraId="01BB9BA1"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154E1076"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Pinch points</w:t>
            </w:r>
          </w:p>
        </w:tc>
        <w:tc>
          <w:tcPr>
            <w:tcW w:w="3592" w:type="dxa"/>
            <w:shd w:val="clear" w:color="auto" w:fill="auto"/>
            <w:vAlign w:val="center"/>
          </w:tcPr>
          <w:p w14:paraId="6EDA2F58" w14:textId="77777777" w:rsidR="00A03A44" w:rsidRPr="00522B41" w:rsidRDefault="00A03A44" w:rsidP="00A03A44">
            <w:pPr>
              <w:spacing w:after="0" w:line="240" w:lineRule="auto"/>
              <w:rPr>
                <w:rFonts w:ascii="Arial" w:hAnsi="Arial" w:cs="Arial"/>
                <w:color w:val="FF0000"/>
                <w:lang w:val="en-CA"/>
              </w:rPr>
            </w:pPr>
            <w:r w:rsidRPr="00522B41">
              <w:rPr>
                <w:rFonts w:ascii="Arial" w:hAnsi="Arial" w:cs="Arial"/>
                <w:color w:val="FF0000"/>
                <w:lang w:val="en-CA"/>
              </w:rPr>
              <w:t>Gloves</w:t>
            </w:r>
          </w:p>
        </w:tc>
      </w:tr>
      <w:tr w:rsidR="00A03A44" w:rsidRPr="001537AA" w14:paraId="705952B3" w14:textId="77777777" w:rsidTr="002C56DD">
        <w:trPr>
          <w:trHeight w:val="397"/>
        </w:trPr>
        <w:tc>
          <w:tcPr>
            <w:tcW w:w="3591" w:type="dxa"/>
            <w:vMerge/>
            <w:shd w:val="clear" w:color="auto" w:fill="auto"/>
            <w:vAlign w:val="center"/>
          </w:tcPr>
          <w:p w14:paraId="066AF8B7" w14:textId="77777777" w:rsidR="00A03A44" w:rsidRPr="00522B41" w:rsidRDefault="00A03A44" w:rsidP="00A03A44">
            <w:pPr>
              <w:spacing w:after="0" w:line="240" w:lineRule="auto"/>
              <w:rPr>
                <w:rFonts w:ascii="Arial" w:hAnsi="Arial" w:cs="Arial"/>
                <w:color w:val="FF0000"/>
                <w:lang w:val="en-CA"/>
              </w:rPr>
            </w:pPr>
          </w:p>
        </w:tc>
        <w:tc>
          <w:tcPr>
            <w:tcW w:w="3591" w:type="dxa"/>
            <w:gridSpan w:val="2"/>
            <w:shd w:val="clear" w:color="auto" w:fill="auto"/>
            <w:vAlign w:val="center"/>
          </w:tcPr>
          <w:p w14:paraId="50D44B83" w14:textId="77777777" w:rsidR="00A03A44" w:rsidRPr="00522B41" w:rsidRDefault="00A03A44" w:rsidP="00A03A44">
            <w:pPr>
              <w:spacing w:after="0" w:line="240" w:lineRule="auto"/>
              <w:rPr>
                <w:rFonts w:ascii="Arial" w:hAnsi="Arial" w:cs="Arial"/>
                <w:color w:val="FF0000"/>
                <w:lang w:val="en-CA"/>
              </w:rPr>
            </w:pPr>
            <w:r>
              <w:rPr>
                <w:rFonts w:ascii="Arial" w:hAnsi="Arial" w:cs="Arial"/>
                <w:color w:val="FF0000"/>
                <w:lang w:val="en-CA"/>
              </w:rPr>
              <w:t>Electrical hazard</w:t>
            </w:r>
          </w:p>
        </w:tc>
        <w:tc>
          <w:tcPr>
            <w:tcW w:w="3592" w:type="dxa"/>
            <w:shd w:val="clear" w:color="auto" w:fill="auto"/>
            <w:vAlign w:val="center"/>
          </w:tcPr>
          <w:p w14:paraId="7B61C1EB" w14:textId="77777777" w:rsidR="00A03A44" w:rsidRPr="00522B41" w:rsidRDefault="00A03A44" w:rsidP="00A03A44">
            <w:pPr>
              <w:spacing w:after="0" w:line="240" w:lineRule="auto"/>
              <w:rPr>
                <w:rFonts w:ascii="Arial" w:hAnsi="Arial" w:cs="Arial"/>
                <w:color w:val="FF0000"/>
                <w:lang w:val="en-CA"/>
              </w:rPr>
            </w:pPr>
            <w:r>
              <w:rPr>
                <w:rFonts w:ascii="Arial" w:hAnsi="Arial" w:cs="Arial"/>
                <w:color w:val="FF0000"/>
                <w:lang w:val="en-CA"/>
              </w:rPr>
              <w:t>Ensure cord and outlet in good condition.</w:t>
            </w:r>
          </w:p>
        </w:tc>
      </w:tr>
      <w:tr w:rsidR="00A03A44" w:rsidRPr="001537AA" w14:paraId="3D5381C8" w14:textId="77777777" w:rsidTr="002C56DD">
        <w:trPr>
          <w:trHeight w:val="397"/>
        </w:trPr>
        <w:tc>
          <w:tcPr>
            <w:tcW w:w="3591" w:type="dxa"/>
            <w:vMerge w:val="restart"/>
            <w:shd w:val="clear" w:color="auto" w:fill="auto"/>
            <w:vAlign w:val="center"/>
          </w:tcPr>
          <w:p w14:paraId="2DC68075" w14:textId="77777777" w:rsidR="00A03A44" w:rsidRPr="00023B01" w:rsidRDefault="00A03A44" w:rsidP="00A03A44">
            <w:pPr>
              <w:spacing w:after="0" w:line="240" w:lineRule="auto"/>
              <w:rPr>
                <w:rFonts w:ascii="Arial" w:hAnsi="Arial" w:cs="Arial"/>
              </w:rPr>
            </w:pPr>
          </w:p>
        </w:tc>
        <w:tc>
          <w:tcPr>
            <w:tcW w:w="3591" w:type="dxa"/>
            <w:gridSpan w:val="2"/>
            <w:shd w:val="clear" w:color="auto" w:fill="auto"/>
            <w:vAlign w:val="center"/>
          </w:tcPr>
          <w:p w14:paraId="333AE3D8" w14:textId="77777777" w:rsidR="00A03A44" w:rsidRPr="001537AA" w:rsidRDefault="00A03A44" w:rsidP="00A03A44">
            <w:pPr>
              <w:spacing w:after="0" w:line="240" w:lineRule="auto"/>
              <w:rPr>
                <w:rFonts w:ascii="Arial" w:hAnsi="Arial" w:cs="Arial"/>
                <w:lang w:val="en-CA"/>
              </w:rPr>
            </w:pPr>
          </w:p>
        </w:tc>
        <w:tc>
          <w:tcPr>
            <w:tcW w:w="3592" w:type="dxa"/>
            <w:shd w:val="clear" w:color="auto" w:fill="auto"/>
            <w:vAlign w:val="center"/>
          </w:tcPr>
          <w:p w14:paraId="7543990D" w14:textId="77777777" w:rsidR="00A03A44" w:rsidRPr="001537AA" w:rsidRDefault="00A03A44" w:rsidP="00A03A44">
            <w:pPr>
              <w:spacing w:after="0" w:line="240" w:lineRule="auto"/>
              <w:rPr>
                <w:rFonts w:ascii="Arial" w:hAnsi="Arial" w:cs="Arial"/>
                <w:lang w:val="en-CA"/>
              </w:rPr>
            </w:pPr>
          </w:p>
        </w:tc>
      </w:tr>
      <w:tr w:rsidR="00A03A44" w:rsidRPr="001537AA" w14:paraId="5D1DF621" w14:textId="77777777" w:rsidTr="002C56DD">
        <w:trPr>
          <w:trHeight w:val="397"/>
        </w:trPr>
        <w:tc>
          <w:tcPr>
            <w:tcW w:w="3591" w:type="dxa"/>
            <w:vMerge/>
            <w:shd w:val="clear" w:color="auto" w:fill="auto"/>
            <w:vAlign w:val="center"/>
          </w:tcPr>
          <w:p w14:paraId="47A6AB73" w14:textId="77777777" w:rsidR="00A03A44" w:rsidRPr="001537AA" w:rsidRDefault="00A03A44" w:rsidP="00A03A44">
            <w:pPr>
              <w:spacing w:after="0" w:line="240" w:lineRule="auto"/>
              <w:rPr>
                <w:rFonts w:ascii="Arial" w:hAnsi="Arial" w:cs="Arial"/>
                <w:lang w:val="en-CA"/>
              </w:rPr>
            </w:pPr>
          </w:p>
        </w:tc>
        <w:tc>
          <w:tcPr>
            <w:tcW w:w="3591" w:type="dxa"/>
            <w:gridSpan w:val="2"/>
            <w:shd w:val="clear" w:color="auto" w:fill="auto"/>
            <w:vAlign w:val="center"/>
          </w:tcPr>
          <w:p w14:paraId="600C33CA" w14:textId="77777777" w:rsidR="00A03A44" w:rsidRPr="001537AA" w:rsidRDefault="00A03A44" w:rsidP="00A03A44">
            <w:pPr>
              <w:spacing w:after="0" w:line="240" w:lineRule="auto"/>
              <w:rPr>
                <w:rFonts w:ascii="Arial" w:hAnsi="Arial" w:cs="Arial"/>
                <w:lang w:val="en-CA"/>
              </w:rPr>
            </w:pPr>
          </w:p>
        </w:tc>
        <w:tc>
          <w:tcPr>
            <w:tcW w:w="3592" w:type="dxa"/>
            <w:shd w:val="clear" w:color="auto" w:fill="auto"/>
            <w:vAlign w:val="center"/>
          </w:tcPr>
          <w:p w14:paraId="4F2BC47E" w14:textId="77777777" w:rsidR="00A03A44" w:rsidRPr="001537AA" w:rsidRDefault="00A03A44" w:rsidP="00A03A44">
            <w:pPr>
              <w:spacing w:after="0" w:line="240" w:lineRule="auto"/>
              <w:rPr>
                <w:rFonts w:ascii="Arial" w:hAnsi="Arial" w:cs="Arial"/>
                <w:lang w:val="en-CA"/>
              </w:rPr>
            </w:pPr>
          </w:p>
        </w:tc>
      </w:tr>
      <w:tr w:rsidR="00A03A44" w:rsidRPr="001537AA" w14:paraId="5D4D94A1" w14:textId="77777777" w:rsidTr="002C56DD">
        <w:trPr>
          <w:trHeight w:val="989"/>
        </w:trPr>
        <w:tc>
          <w:tcPr>
            <w:tcW w:w="10774" w:type="dxa"/>
            <w:gridSpan w:val="4"/>
            <w:shd w:val="clear" w:color="auto" w:fill="auto"/>
          </w:tcPr>
          <w:p w14:paraId="61784074" w14:textId="77777777" w:rsidR="00A03A44" w:rsidRPr="001537AA" w:rsidRDefault="00A03A44" w:rsidP="00A03A44">
            <w:pPr>
              <w:spacing w:before="60" w:after="0" w:line="240" w:lineRule="auto"/>
              <w:rPr>
                <w:rFonts w:ascii="Arial" w:hAnsi="Arial" w:cs="Arial"/>
                <w:lang w:val="en-CA"/>
              </w:rPr>
            </w:pPr>
            <w:r w:rsidRPr="001537AA">
              <w:rPr>
                <w:rFonts w:ascii="Arial" w:hAnsi="Arial" w:cs="Arial"/>
                <w:lang w:val="en-CA"/>
              </w:rPr>
              <w:t xml:space="preserve">Work Protection in place (type, number, holder, apparatus): </w:t>
            </w:r>
            <w:r w:rsidRPr="00522B41">
              <w:rPr>
                <w:rFonts w:ascii="Arial" w:hAnsi="Arial" w:cs="Arial"/>
                <w:color w:val="FF0000"/>
                <w:lang w:val="en-CA"/>
              </w:rPr>
              <w:t>N/A</w:t>
            </w:r>
          </w:p>
        </w:tc>
      </w:tr>
    </w:tbl>
    <w:p w14:paraId="044BD350" w14:textId="77777777" w:rsidR="007F443A" w:rsidRDefault="007F443A" w:rsidP="007F443A">
      <w:pPr>
        <w:spacing w:before="60" w:after="0" w:line="240" w:lineRule="auto"/>
        <w:rPr>
          <w:rFonts w:ascii="Arial" w:hAnsi="Arial" w:cs="Arial"/>
          <w:lang w:val="en-CA"/>
        </w:rPr>
      </w:pPr>
      <w:r w:rsidRPr="001537AA">
        <w:rPr>
          <w:rFonts w:ascii="Arial" w:hAnsi="Arial" w:cs="Arial"/>
          <w:lang w:val="en-CA"/>
        </w:rPr>
        <w:t>If personnel, scope, or conditions of the work change, hold another Tailboard Meeting.</w:t>
      </w: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54"/>
        <w:gridCol w:w="1437"/>
        <w:gridCol w:w="718"/>
        <w:gridCol w:w="1078"/>
        <w:gridCol w:w="1077"/>
        <w:gridCol w:w="718"/>
        <w:gridCol w:w="1437"/>
        <w:gridCol w:w="2155"/>
      </w:tblGrid>
      <w:tr w:rsidR="007C758E" w:rsidRPr="001537AA" w14:paraId="6280D236" w14:textId="77777777" w:rsidTr="002C56DD">
        <w:trPr>
          <w:trHeight w:val="397"/>
        </w:trPr>
        <w:tc>
          <w:tcPr>
            <w:tcW w:w="10774" w:type="dxa"/>
            <w:gridSpan w:val="8"/>
            <w:shd w:val="clear" w:color="auto" w:fill="CCFFCC"/>
            <w:vAlign w:val="center"/>
          </w:tcPr>
          <w:p w14:paraId="6BF649F9"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lastRenderedPageBreak/>
              <w:t>Hazard Examples</w:t>
            </w:r>
          </w:p>
        </w:tc>
      </w:tr>
      <w:tr w:rsidR="00B33EC0" w:rsidRPr="001537AA" w14:paraId="302CEC77" w14:textId="77777777" w:rsidTr="004C2E23">
        <w:trPr>
          <w:trHeight w:val="397"/>
        </w:trPr>
        <w:tc>
          <w:tcPr>
            <w:tcW w:w="10774" w:type="dxa"/>
            <w:gridSpan w:val="8"/>
            <w:shd w:val="clear" w:color="auto" w:fill="auto"/>
            <w:vAlign w:val="center"/>
          </w:tcPr>
          <w:p w14:paraId="030D4C18" w14:textId="77777777" w:rsidR="00B33EC0" w:rsidRPr="001537AA" w:rsidRDefault="00B33EC0" w:rsidP="004C2E23">
            <w:pPr>
              <w:spacing w:after="0" w:line="240" w:lineRule="auto"/>
              <w:rPr>
                <w:rFonts w:ascii="Arial" w:hAnsi="Arial" w:cs="Arial"/>
                <w:lang w:val="en-CA"/>
              </w:rPr>
            </w:pPr>
            <w:r>
              <w:rPr>
                <w:rFonts w:ascii="Arial" w:hAnsi="Arial" w:cs="Arial"/>
                <w:lang w:val="en-CA"/>
              </w:rPr>
              <w:t>Gravity (rigging &amp; lif</w:t>
            </w:r>
            <w:r w:rsidRPr="001537AA">
              <w:rPr>
                <w:rFonts w:ascii="Arial" w:hAnsi="Arial" w:cs="Arial"/>
                <w:lang w:val="en-CA"/>
              </w:rPr>
              <w:t xml:space="preserve">ting, elevated work, </w:t>
            </w:r>
            <w:r>
              <w:rPr>
                <w:rFonts w:ascii="Arial" w:hAnsi="Arial" w:cs="Arial"/>
                <w:lang w:val="en-CA"/>
              </w:rPr>
              <w:t xml:space="preserve">falling objects, </w:t>
            </w:r>
            <w:r w:rsidRPr="001537AA">
              <w:rPr>
                <w:rFonts w:ascii="Arial" w:hAnsi="Arial" w:cs="Arial"/>
                <w:lang w:val="en-CA"/>
              </w:rPr>
              <w:t>ladders, scaffolds, open excavations)</w:t>
            </w:r>
          </w:p>
        </w:tc>
      </w:tr>
      <w:tr w:rsidR="00B33EC0" w:rsidRPr="001537AA" w14:paraId="157F70E8" w14:textId="77777777" w:rsidTr="004C2E23">
        <w:trPr>
          <w:trHeight w:val="397"/>
        </w:trPr>
        <w:tc>
          <w:tcPr>
            <w:tcW w:w="10774" w:type="dxa"/>
            <w:gridSpan w:val="8"/>
            <w:shd w:val="clear" w:color="auto" w:fill="auto"/>
            <w:vAlign w:val="center"/>
          </w:tcPr>
          <w:p w14:paraId="46787077"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Electrical (</w:t>
            </w:r>
            <w:r>
              <w:rPr>
                <w:rFonts w:ascii="Arial" w:hAnsi="Arial" w:cs="Arial"/>
                <w:lang w:val="en-CA"/>
              </w:rPr>
              <w:t xml:space="preserve">live apparatus, </w:t>
            </w:r>
            <w:r w:rsidRPr="001537AA">
              <w:rPr>
                <w:rFonts w:ascii="Arial" w:hAnsi="Arial" w:cs="Arial"/>
                <w:lang w:val="en-CA"/>
              </w:rPr>
              <w:t xml:space="preserve">contact, </w:t>
            </w:r>
            <w:r>
              <w:rPr>
                <w:rFonts w:ascii="Arial" w:hAnsi="Arial" w:cs="Arial"/>
                <w:lang w:val="en-CA"/>
              </w:rPr>
              <w:t xml:space="preserve">arc flash, step potential, </w:t>
            </w:r>
            <w:r w:rsidRPr="001537AA">
              <w:rPr>
                <w:rFonts w:ascii="Arial" w:hAnsi="Arial" w:cs="Arial"/>
                <w:lang w:val="en-CA"/>
              </w:rPr>
              <w:t>backfeed, induction, static charge, lightning)</w:t>
            </w:r>
          </w:p>
        </w:tc>
      </w:tr>
      <w:tr w:rsidR="00B33EC0" w:rsidRPr="001537AA" w14:paraId="0DEAEDFD" w14:textId="77777777" w:rsidTr="004C2E23">
        <w:trPr>
          <w:trHeight w:val="397"/>
        </w:trPr>
        <w:tc>
          <w:tcPr>
            <w:tcW w:w="10774" w:type="dxa"/>
            <w:gridSpan w:val="8"/>
            <w:shd w:val="clear" w:color="auto" w:fill="auto"/>
            <w:vAlign w:val="center"/>
          </w:tcPr>
          <w:p w14:paraId="551B286E"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Mechanical (craning, rigging</w:t>
            </w:r>
            <w:r>
              <w:rPr>
                <w:rFonts w:ascii="Arial" w:hAnsi="Arial" w:cs="Arial"/>
                <w:lang w:val="en-CA"/>
              </w:rPr>
              <w:t>, equipment failure, flying objects, tension loads, moving parts, sharp objects</w:t>
            </w:r>
            <w:r w:rsidRPr="001537AA">
              <w:rPr>
                <w:rFonts w:ascii="Arial" w:hAnsi="Arial" w:cs="Arial"/>
                <w:lang w:val="en-CA"/>
              </w:rPr>
              <w:t>)</w:t>
            </w:r>
          </w:p>
        </w:tc>
      </w:tr>
      <w:tr w:rsidR="00B33EC0" w:rsidRPr="001537AA" w14:paraId="31596437" w14:textId="77777777" w:rsidTr="004C2E23">
        <w:trPr>
          <w:trHeight w:val="397"/>
        </w:trPr>
        <w:tc>
          <w:tcPr>
            <w:tcW w:w="10774" w:type="dxa"/>
            <w:gridSpan w:val="8"/>
            <w:shd w:val="clear" w:color="auto" w:fill="auto"/>
            <w:vAlign w:val="center"/>
          </w:tcPr>
          <w:p w14:paraId="08B8B737"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 xml:space="preserve">Kinetic (vehicles, </w:t>
            </w:r>
            <w:r>
              <w:rPr>
                <w:rFonts w:ascii="Arial" w:hAnsi="Arial" w:cs="Arial"/>
                <w:lang w:val="en-CA"/>
              </w:rPr>
              <w:t xml:space="preserve">traffic conditions, driving conditions, moving loads, </w:t>
            </w:r>
            <w:r w:rsidRPr="001537AA">
              <w:rPr>
                <w:rFonts w:ascii="Arial" w:hAnsi="Arial" w:cs="Arial"/>
                <w:lang w:val="en-CA"/>
              </w:rPr>
              <w:t>rotating equipment)</w:t>
            </w:r>
          </w:p>
        </w:tc>
      </w:tr>
      <w:tr w:rsidR="00B33EC0" w:rsidRPr="001537AA" w14:paraId="6C2695C3" w14:textId="77777777" w:rsidTr="004C2E23">
        <w:trPr>
          <w:trHeight w:val="397"/>
        </w:trPr>
        <w:tc>
          <w:tcPr>
            <w:tcW w:w="10774" w:type="dxa"/>
            <w:gridSpan w:val="8"/>
            <w:shd w:val="clear" w:color="auto" w:fill="auto"/>
            <w:vAlign w:val="center"/>
          </w:tcPr>
          <w:p w14:paraId="4D666467"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Chemical (hazardous atmosphere, hazardous waste, WHMIS products</w:t>
            </w:r>
            <w:r>
              <w:rPr>
                <w:rFonts w:ascii="Arial" w:hAnsi="Arial" w:cs="Arial"/>
                <w:lang w:val="en-CA"/>
              </w:rPr>
              <w:t>, acidic or caustic, flammable</w:t>
            </w:r>
            <w:r w:rsidRPr="001537AA">
              <w:rPr>
                <w:rFonts w:ascii="Arial" w:hAnsi="Arial" w:cs="Arial"/>
                <w:lang w:val="en-CA"/>
              </w:rPr>
              <w:t>)</w:t>
            </w:r>
          </w:p>
        </w:tc>
      </w:tr>
      <w:tr w:rsidR="00B33EC0" w:rsidRPr="001537AA" w14:paraId="4CFC62C7" w14:textId="77777777" w:rsidTr="004C2E23">
        <w:trPr>
          <w:trHeight w:val="397"/>
        </w:trPr>
        <w:tc>
          <w:tcPr>
            <w:tcW w:w="10774" w:type="dxa"/>
            <w:gridSpan w:val="8"/>
            <w:shd w:val="clear" w:color="auto" w:fill="auto"/>
            <w:vAlign w:val="center"/>
          </w:tcPr>
          <w:p w14:paraId="1F4C4B95" w14:textId="77777777" w:rsidR="00B33EC0" w:rsidRPr="001537AA" w:rsidRDefault="00B33EC0" w:rsidP="004C2E23">
            <w:pPr>
              <w:spacing w:after="0" w:line="240" w:lineRule="auto"/>
              <w:rPr>
                <w:rFonts w:ascii="Arial" w:hAnsi="Arial" w:cs="Arial"/>
                <w:lang w:val="en-CA"/>
              </w:rPr>
            </w:pPr>
            <w:r>
              <w:rPr>
                <w:rFonts w:ascii="Arial" w:hAnsi="Arial" w:cs="Arial"/>
                <w:lang w:val="en-CA"/>
              </w:rPr>
              <w:t>Body Mechanics (slips or trips, lifting/twisting strains, repetitive strains,</w:t>
            </w:r>
            <w:r w:rsidRPr="001537AA">
              <w:rPr>
                <w:rFonts w:ascii="Arial" w:hAnsi="Arial" w:cs="Arial"/>
                <w:lang w:val="en-CA"/>
              </w:rPr>
              <w:t xml:space="preserve"> awkward positioning, over-exertion</w:t>
            </w:r>
            <w:r>
              <w:rPr>
                <w:rFonts w:ascii="Arial" w:hAnsi="Arial" w:cs="Arial"/>
                <w:lang w:val="en-CA"/>
              </w:rPr>
              <w:t>)</w:t>
            </w:r>
          </w:p>
        </w:tc>
      </w:tr>
      <w:tr w:rsidR="00B33EC0" w:rsidRPr="001537AA" w14:paraId="3418F277" w14:textId="77777777" w:rsidTr="004C2E23">
        <w:trPr>
          <w:trHeight w:val="397"/>
        </w:trPr>
        <w:tc>
          <w:tcPr>
            <w:tcW w:w="10774" w:type="dxa"/>
            <w:gridSpan w:val="8"/>
            <w:shd w:val="clear" w:color="auto" w:fill="auto"/>
            <w:vAlign w:val="center"/>
          </w:tcPr>
          <w:p w14:paraId="0966495C"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Thermal (cold/warm/wet weather, sparks, flammable materials, explosives, welding flash)</w:t>
            </w:r>
          </w:p>
        </w:tc>
      </w:tr>
      <w:tr w:rsidR="00B33EC0" w:rsidRPr="001537AA" w14:paraId="5FCEA2FB" w14:textId="77777777" w:rsidTr="004C2E23">
        <w:trPr>
          <w:trHeight w:val="397"/>
        </w:trPr>
        <w:tc>
          <w:tcPr>
            <w:tcW w:w="10774" w:type="dxa"/>
            <w:gridSpan w:val="8"/>
            <w:shd w:val="clear" w:color="auto" w:fill="auto"/>
            <w:vAlign w:val="center"/>
          </w:tcPr>
          <w:p w14:paraId="3C1A80DE"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Obstacles (overhead lines, unprotected openings, underground utilities, congested worksites)</w:t>
            </w:r>
          </w:p>
        </w:tc>
      </w:tr>
      <w:tr w:rsidR="00B33EC0" w:rsidRPr="001537AA" w14:paraId="22D51776" w14:textId="77777777" w:rsidTr="004C2E23">
        <w:trPr>
          <w:trHeight w:val="567"/>
        </w:trPr>
        <w:tc>
          <w:tcPr>
            <w:tcW w:w="10774" w:type="dxa"/>
            <w:gridSpan w:val="8"/>
            <w:shd w:val="clear" w:color="auto" w:fill="auto"/>
            <w:vAlign w:val="center"/>
          </w:tcPr>
          <w:p w14:paraId="154F6B53" w14:textId="77777777" w:rsidR="00B33EC0" w:rsidRPr="001537AA" w:rsidRDefault="00B33EC0" w:rsidP="004C2E23">
            <w:pPr>
              <w:spacing w:after="0" w:line="240" w:lineRule="auto"/>
              <w:rPr>
                <w:rFonts w:ascii="Arial" w:hAnsi="Arial" w:cs="Arial"/>
                <w:lang w:val="en-CA"/>
              </w:rPr>
            </w:pPr>
            <w:r w:rsidRPr="001537AA">
              <w:rPr>
                <w:rFonts w:ascii="Arial" w:hAnsi="Arial" w:cs="Arial"/>
                <w:lang w:val="en-CA"/>
              </w:rPr>
              <w:t>General (</w:t>
            </w:r>
            <w:r>
              <w:rPr>
                <w:rFonts w:ascii="Arial" w:hAnsi="Arial" w:cs="Arial"/>
                <w:lang w:val="en-CA"/>
              </w:rPr>
              <w:t xml:space="preserve">compressed gasses/liquids, </w:t>
            </w:r>
            <w:r w:rsidRPr="001537AA">
              <w:rPr>
                <w:rFonts w:ascii="Arial" w:hAnsi="Arial" w:cs="Arial"/>
                <w:lang w:val="en-CA"/>
              </w:rPr>
              <w:t xml:space="preserve">noise, wildlife, </w:t>
            </w:r>
            <w:r>
              <w:rPr>
                <w:rFonts w:ascii="Arial" w:hAnsi="Arial" w:cs="Arial"/>
                <w:lang w:val="en-CA"/>
              </w:rPr>
              <w:t xml:space="preserve">fire, </w:t>
            </w:r>
            <w:r w:rsidRPr="001537AA">
              <w:rPr>
                <w:rFonts w:ascii="Arial" w:hAnsi="Arial" w:cs="Arial"/>
                <w:lang w:val="en-CA"/>
              </w:rPr>
              <w:t xml:space="preserve">slippery/uneven surfaces, poor lighting, confined space, </w:t>
            </w:r>
            <w:r>
              <w:rPr>
                <w:rFonts w:ascii="Arial" w:hAnsi="Arial" w:cs="Arial"/>
                <w:lang w:val="en-CA"/>
              </w:rPr>
              <w:t>working on/near water</w:t>
            </w:r>
            <w:r w:rsidRPr="001537AA">
              <w:rPr>
                <w:rFonts w:ascii="Arial" w:hAnsi="Arial" w:cs="Arial"/>
                <w:lang w:val="en-CA"/>
              </w:rPr>
              <w:t>)</w:t>
            </w:r>
          </w:p>
        </w:tc>
      </w:tr>
      <w:tr w:rsidR="007C758E" w:rsidRPr="001537AA" w14:paraId="4D9A77E3" w14:textId="77777777" w:rsidTr="002C56DD">
        <w:trPr>
          <w:trHeight w:val="397"/>
        </w:trPr>
        <w:tc>
          <w:tcPr>
            <w:tcW w:w="10774" w:type="dxa"/>
            <w:gridSpan w:val="8"/>
            <w:shd w:val="clear" w:color="auto" w:fill="CCFFCC"/>
            <w:vAlign w:val="center"/>
          </w:tcPr>
          <w:p w14:paraId="63F1C835"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Hierarchy of Controls</w:t>
            </w:r>
          </w:p>
        </w:tc>
      </w:tr>
      <w:tr w:rsidR="007C758E" w:rsidRPr="001537AA" w14:paraId="6E13CF9F" w14:textId="77777777" w:rsidTr="002C56DD">
        <w:trPr>
          <w:trHeight w:val="397"/>
        </w:trPr>
        <w:tc>
          <w:tcPr>
            <w:tcW w:w="2154" w:type="dxa"/>
            <w:shd w:val="clear" w:color="auto" w:fill="auto"/>
            <w:vAlign w:val="center"/>
          </w:tcPr>
          <w:p w14:paraId="39F6291D" w14:textId="77777777" w:rsidR="007C758E" w:rsidRPr="001537AA" w:rsidRDefault="007C758E" w:rsidP="00B33EC0">
            <w:pPr>
              <w:spacing w:after="0" w:line="240" w:lineRule="auto"/>
              <w:jc w:val="center"/>
              <w:rPr>
                <w:rFonts w:ascii="Arial" w:hAnsi="Arial" w:cs="Arial"/>
                <w:lang w:val="en-CA"/>
              </w:rPr>
            </w:pPr>
            <w:r w:rsidRPr="001537AA">
              <w:rPr>
                <w:rFonts w:ascii="Arial" w:hAnsi="Arial" w:cs="Arial"/>
                <w:lang w:val="en-CA"/>
              </w:rPr>
              <w:t>1. Elimination</w:t>
            </w:r>
          </w:p>
        </w:tc>
        <w:tc>
          <w:tcPr>
            <w:tcW w:w="2155" w:type="dxa"/>
            <w:gridSpan w:val="2"/>
            <w:shd w:val="clear" w:color="auto" w:fill="auto"/>
            <w:vAlign w:val="center"/>
          </w:tcPr>
          <w:p w14:paraId="33941BB9" w14:textId="77777777" w:rsidR="007C758E" w:rsidRPr="001537AA" w:rsidRDefault="007C758E" w:rsidP="00B33EC0">
            <w:pPr>
              <w:spacing w:after="0" w:line="240" w:lineRule="auto"/>
              <w:jc w:val="center"/>
              <w:rPr>
                <w:rFonts w:ascii="Arial" w:hAnsi="Arial" w:cs="Arial"/>
                <w:lang w:val="en-CA"/>
              </w:rPr>
            </w:pPr>
            <w:r w:rsidRPr="001537AA">
              <w:rPr>
                <w:rFonts w:ascii="Arial" w:hAnsi="Arial" w:cs="Arial"/>
                <w:lang w:val="en-CA"/>
              </w:rPr>
              <w:t>2. Substitution</w:t>
            </w:r>
          </w:p>
        </w:tc>
        <w:tc>
          <w:tcPr>
            <w:tcW w:w="2155" w:type="dxa"/>
            <w:gridSpan w:val="2"/>
            <w:shd w:val="clear" w:color="auto" w:fill="auto"/>
            <w:vAlign w:val="center"/>
          </w:tcPr>
          <w:p w14:paraId="53F8480C" w14:textId="77777777" w:rsidR="007C758E" w:rsidRPr="001537AA" w:rsidRDefault="007C758E" w:rsidP="00B33EC0">
            <w:pPr>
              <w:spacing w:after="0" w:line="240" w:lineRule="auto"/>
              <w:jc w:val="center"/>
              <w:rPr>
                <w:rFonts w:ascii="Arial" w:hAnsi="Arial" w:cs="Arial"/>
                <w:lang w:val="en-CA"/>
              </w:rPr>
            </w:pPr>
            <w:r w:rsidRPr="001537AA">
              <w:rPr>
                <w:rFonts w:ascii="Arial" w:hAnsi="Arial" w:cs="Arial"/>
                <w:lang w:val="en-CA"/>
              </w:rPr>
              <w:t>3. Engineering</w:t>
            </w:r>
          </w:p>
        </w:tc>
        <w:tc>
          <w:tcPr>
            <w:tcW w:w="2155" w:type="dxa"/>
            <w:gridSpan w:val="2"/>
            <w:shd w:val="clear" w:color="auto" w:fill="auto"/>
            <w:vAlign w:val="center"/>
          </w:tcPr>
          <w:p w14:paraId="76F0C4E7" w14:textId="77777777" w:rsidR="007C758E" w:rsidRPr="001537AA" w:rsidRDefault="007C758E" w:rsidP="00B33EC0">
            <w:pPr>
              <w:spacing w:after="0" w:line="240" w:lineRule="auto"/>
              <w:jc w:val="center"/>
              <w:rPr>
                <w:rFonts w:ascii="Arial" w:hAnsi="Arial" w:cs="Arial"/>
                <w:lang w:val="en-CA"/>
              </w:rPr>
            </w:pPr>
            <w:r w:rsidRPr="001537AA">
              <w:rPr>
                <w:rFonts w:ascii="Arial" w:hAnsi="Arial" w:cs="Arial"/>
                <w:lang w:val="en-CA"/>
              </w:rPr>
              <w:t>4. Administrative</w:t>
            </w:r>
          </w:p>
        </w:tc>
        <w:tc>
          <w:tcPr>
            <w:tcW w:w="2155" w:type="dxa"/>
            <w:shd w:val="clear" w:color="auto" w:fill="auto"/>
            <w:vAlign w:val="center"/>
          </w:tcPr>
          <w:p w14:paraId="0DBEDC3D" w14:textId="77777777" w:rsidR="007C758E" w:rsidRPr="001537AA" w:rsidRDefault="007C758E" w:rsidP="00B33EC0">
            <w:pPr>
              <w:spacing w:after="0" w:line="240" w:lineRule="auto"/>
              <w:jc w:val="center"/>
              <w:rPr>
                <w:rFonts w:ascii="Arial" w:hAnsi="Arial" w:cs="Arial"/>
                <w:lang w:val="en-CA"/>
              </w:rPr>
            </w:pPr>
            <w:r w:rsidRPr="001537AA">
              <w:rPr>
                <w:rFonts w:ascii="Arial" w:hAnsi="Arial" w:cs="Arial"/>
                <w:lang w:val="en-CA"/>
              </w:rPr>
              <w:t>5. PPE</w:t>
            </w:r>
          </w:p>
        </w:tc>
      </w:tr>
      <w:tr w:rsidR="007C758E" w:rsidRPr="001537AA" w14:paraId="6C67AD82" w14:textId="77777777" w:rsidTr="002C56DD">
        <w:trPr>
          <w:trHeight w:val="1418"/>
        </w:trPr>
        <w:tc>
          <w:tcPr>
            <w:tcW w:w="10774" w:type="dxa"/>
            <w:gridSpan w:val="8"/>
            <w:shd w:val="clear" w:color="auto" w:fill="CCFFCC"/>
            <w:vAlign w:val="center"/>
          </w:tcPr>
          <w:p w14:paraId="09110133" w14:textId="77777777" w:rsidR="007C758E" w:rsidRPr="001537AA" w:rsidRDefault="007C758E" w:rsidP="002C56DD">
            <w:pPr>
              <w:spacing w:after="0" w:line="240" w:lineRule="auto"/>
              <w:rPr>
                <w:rFonts w:ascii="Arial" w:hAnsi="Arial" w:cs="Arial"/>
                <w:b/>
                <w:lang w:val="en-CA"/>
              </w:rPr>
            </w:pPr>
            <w:r w:rsidRPr="001537AA">
              <w:rPr>
                <w:rFonts w:ascii="Arial" w:hAnsi="Arial" w:cs="Arial"/>
                <w:b/>
                <w:lang w:val="en-CA"/>
              </w:rPr>
              <w:t>By signing below you indicate that you understand and accept the Tailboard discussion and will comply with all NTPC requirements.  Any medical conditions or allergies that may affect your ability to conduct this work shall be discussed, prior to commencing work activities, with your supervisor, who may refer you to the appropriate medical personnel to determine your fitness for work.</w:t>
            </w:r>
          </w:p>
        </w:tc>
      </w:tr>
      <w:tr w:rsidR="007C758E" w:rsidRPr="001537AA" w14:paraId="592B2E65" w14:textId="77777777" w:rsidTr="002C56DD">
        <w:trPr>
          <w:trHeight w:val="397"/>
        </w:trPr>
        <w:tc>
          <w:tcPr>
            <w:tcW w:w="3591" w:type="dxa"/>
            <w:gridSpan w:val="2"/>
            <w:shd w:val="clear" w:color="auto" w:fill="auto"/>
            <w:vAlign w:val="center"/>
          </w:tcPr>
          <w:p w14:paraId="607845F7"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Name</w:t>
            </w:r>
          </w:p>
        </w:tc>
        <w:tc>
          <w:tcPr>
            <w:tcW w:w="3591" w:type="dxa"/>
            <w:gridSpan w:val="4"/>
            <w:shd w:val="clear" w:color="auto" w:fill="auto"/>
            <w:vAlign w:val="center"/>
          </w:tcPr>
          <w:p w14:paraId="01210ABF"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Company</w:t>
            </w:r>
          </w:p>
        </w:tc>
        <w:tc>
          <w:tcPr>
            <w:tcW w:w="3592" w:type="dxa"/>
            <w:gridSpan w:val="2"/>
            <w:shd w:val="clear" w:color="auto" w:fill="auto"/>
            <w:vAlign w:val="center"/>
          </w:tcPr>
          <w:p w14:paraId="6BA5F815" w14:textId="77777777"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Signature</w:t>
            </w:r>
          </w:p>
        </w:tc>
      </w:tr>
      <w:tr w:rsidR="007C758E" w:rsidRPr="001537AA" w14:paraId="1969BE03" w14:textId="77777777" w:rsidTr="002C56DD">
        <w:trPr>
          <w:trHeight w:val="397"/>
        </w:trPr>
        <w:tc>
          <w:tcPr>
            <w:tcW w:w="3591" w:type="dxa"/>
            <w:gridSpan w:val="2"/>
            <w:shd w:val="clear" w:color="auto" w:fill="auto"/>
            <w:vAlign w:val="center"/>
          </w:tcPr>
          <w:p w14:paraId="689FCC4E" w14:textId="77777777" w:rsidR="007C758E" w:rsidRPr="001537AA" w:rsidRDefault="00522B41" w:rsidP="002C56DD">
            <w:pPr>
              <w:spacing w:after="0" w:line="240" w:lineRule="auto"/>
              <w:rPr>
                <w:rFonts w:ascii="Arial" w:hAnsi="Arial" w:cs="Arial"/>
                <w:lang w:val="en-CA"/>
              </w:rPr>
            </w:pPr>
            <w:r w:rsidRPr="00522B41">
              <w:rPr>
                <w:rFonts w:ascii="Arial" w:hAnsi="Arial" w:cs="Arial"/>
                <w:color w:val="FF0000"/>
                <w:lang w:val="en-CA"/>
              </w:rPr>
              <w:t>R. Pendragon</w:t>
            </w:r>
          </w:p>
        </w:tc>
        <w:tc>
          <w:tcPr>
            <w:tcW w:w="3591" w:type="dxa"/>
            <w:gridSpan w:val="4"/>
            <w:shd w:val="clear" w:color="auto" w:fill="auto"/>
            <w:vAlign w:val="center"/>
          </w:tcPr>
          <w:p w14:paraId="556DB097" w14:textId="77777777" w:rsidR="007C758E" w:rsidRPr="001537AA" w:rsidRDefault="00522B41" w:rsidP="002C56DD">
            <w:pPr>
              <w:spacing w:after="0" w:line="240" w:lineRule="auto"/>
              <w:rPr>
                <w:rFonts w:ascii="Arial" w:hAnsi="Arial" w:cs="Arial"/>
                <w:lang w:val="en-CA"/>
              </w:rPr>
            </w:pPr>
            <w:r w:rsidRPr="00522B41">
              <w:rPr>
                <w:rFonts w:ascii="Arial" w:hAnsi="Arial" w:cs="Arial"/>
                <w:color w:val="FF0000"/>
                <w:lang w:val="en-CA"/>
              </w:rPr>
              <w:t>NTPC</w:t>
            </w:r>
          </w:p>
        </w:tc>
        <w:tc>
          <w:tcPr>
            <w:tcW w:w="3592" w:type="dxa"/>
            <w:gridSpan w:val="2"/>
            <w:shd w:val="clear" w:color="auto" w:fill="auto"/>
            <w:vAlign w:val="center"/>
          </w:tcPr>
          <w:p w14:paraId="6C1C6C0A" w14:textId="77777777" w:rsidR="007C758E" w:rsidRPr="001537AA" w:rsidRDefault="00522B41" w:rsidP="00522B41">
            <w:pPr>
              <w:spacing w:after="0" w:line="240" w:lineRule="auto"/>
              <w:rPr>
                <w:rFonts w:ascii="Arial" w:hAnsi="Arial" w:cs="Arial"/>
                <w:lang w:val="en-CA"/>
              </w:rPr>
            </w:pPr>
            <w:r w:rsidRPr="00522B41">
              <w:rPr>
                <w:rFonts w:ascii="dearJoe 6" w:hAnsi="dearJoe 6" w:cs="Arial"/>
                <w:color w:val="FF0000"/>
                <w:lang w:val="en-CA"/>
              </w:rPr>
              <w:t>R</w:t>
            </w:r>
            <w:r>
              <w:rPr>
                <w:rFonts w:ascii="dearJoe 6" w:hAnsi="dearJoe 6" w:cs="Arial"/>
                <w:color w:val="FF0000"/>
                <w:lang w:val="en-CA"/>
              </w:rPr>
              <w:t>upert</w:t>
            </w:r>
            <w:r w:rsidRPr="00522B41">
              <w:rPr>
                <w:rFonts w:ascii="dearJoe 6" w:hAnsi="dearJoe 6" w:cs="Arial"/>
                <w:color w:val="FF0000"/>
                <w:lang w:val="en-CA"/>
              </w:rPr>
              <w:t xml:space="preserve"> Pendragon</w:t>
            </w:r>
          </w:p>
        </w:tc>
      </w:tr>
      <w:tr w:rsidR="007C758E" w:rsidRPr="001537AA" w14:paraId="2032281D" w14:textId="77777777" w:rsidTr="002C56DD">
        <w:trPr>
          <w:trHeight w:val="397"/>
        </w:trPr>
        <w:tc>
          <w:tcPr>
            <w:tcW w:w="3591" w:type="dxa"/>
            <w:gridSpan w:val="2"/>
            <w:shd w:val="clear" w:color="auto" w:fill="auto"/>
            <w:vAlign w:val="center"/>
          </w:tcPr>
          <w:p w14:paraId="08AB2EAB" w14:textId="77777777" w:rsidR="007C758E" w:rsidRPr="00522B41" w:rsidRDefault="00522B41" w:rsidP="002C56DD">
            <w:pPr>
              <w:spacing w:after="0" w:line="240" w:lineRule="auto"/>
              <w:rPr>
                <w:rFonts w:ascii="Arial" w:hAnsi="Arial" w:cs="Arial"/>
                <w:color w:val="FF0000"/>
                <w:lang w:val="en-CA"/>
              </w:rPr>
            </w:pPr>
            <w:r w:rsidRPr="00522B41">
              <w:rPr>
                <w:rFonts w:ascii="Arial" w:hAnsi="Arial" w:cs="Arial"/>
                <w:color w:val="FF0000"/>
                <w:lang w:val="en-CA"/>
              </w:rPr>
              <w:t>B. Jones</w:t>
            </w:r>
          </w:p>
        </w:tc>
        <w:tc>
          <w:tcPr>
            <w:tcW w:w="3591" w:type="dxa"/>
            <w:gridSpan w:val="4"/>
            <w:shd w:val="clear" w:color="auto" w:fill="auto"/>
            <w:vAlign w:val="center"/>
          </w:tcPr>
          <w:p w14:paraId="2A2A04BA" w14:textId="77777777" w:rsidR="007C758E" w:rsidRPr="00522B41" w:rsidRDefault="00522B41" w:rsidP="002C56DD">
            <w:pPr>
              <w:spacing w:after="0" w:line="240" w:lineRule="auto"/>
              <w:rPr>
                <w:rFonts w:ascii="Arial" w:hAnsi="Arial" w:cs="Arial"/>
                <w:color w:val="FF0000"/>
                <w:lang w:val="en-CA"/>
              </w:rPr>
            </w:pPr>
            <w:r w:rsidRPr="00522B41">
              <w:rPr>
                <w:rFonts w:ascii="Arial" w:hAnsi="Arial" w:cs="Arial"/>
                <w:color w:val="FF0000"/>
                <w:lang w:val="en-CA"/>
              </w:rPr>
              <w:t>NTPC</w:t>
            </w:r>
          </w:p>
        </w:tc>
        <w:tc>
          <w:tcPr>
            <w:tcW w:w="3592" w:type="dxa"/>
            <w:gridSpan w:val="2"/>
            <w:shd w:val="clear" w:color="auto" w:fill="auto"/>
            <w:vAlign w:val="center"/>
          </w:tcPr>
          <w:p w14:paraId="29042CA9" w14:textId="77777777" w:rsidR="007C758E" w:rsidRPr="001537AA" w:rsidRDefault="00522B41" w:rsidP="002C56DD">
            <w:pPr>
              <w:spacing w:after="0" w:line="240" w:lineRule="auto"/>
              <w:rPr>
                <w:rFonts w:ascii="Arial" w:hAnsi="Arial" w:cs="Arial"/>
                <w:lang w:val="en-CA"/>
              </w:rPr>
            </w:pPr>
            <w:r w:rsidRPr="00522B41">
              <w:rPr>
                <w:rFonts w:ascii="dearJoe 6" w:hAnsi="dearJoe 6" w:cs="Arial"/>
                <w:color w:val="FF0000"/>
                <w:lang w:val="en-CA"/>
              </w:rPr>
              <w:t>Bobby Jones</w:t>
            </w:r>
          </w:p>
        </w:tc>
      </w:tr>
      <w:tr w:rsidR="007C758E" w:rsidRPr="001537AA" w14:paraId="19F27E26" w14:textId="77777777" w:rsidTr="002C56DD">
        <w:trPr>
          <w:trHeight w:val="397"/>
        </w:trPr>
        <w:tc>
          <w:tcPr>
            <w:tcW w:w="3591" w:type="dxa"/>
            <w:gridSpan w:val="2"/>
            <w:shd w:val="clear" w:color="auto" w:fill="auto"/>
            <w:vAlign w:val="center"/>
          </w:tcPr>
          <w:p w14:paraId="3F399669" w14:textId="77777777" w:rsidR="007C758E" w:rsidRPr="001537AA" w:rsidRDefault="007C758E" w:rsidP="002C56DD">
            <w:pPr>
              <w:spacing w:after="0" w:line="240" w:lineRule="auto"/>
              <w:rPr>
                <w:rFonts w:ascii="Arial" w:hAnsi="Arial" w:cs="Arial"/>
                <w:lang w:val="en-CA"/>
              </w:rPr>
            </w:pPr>
          </w:p>
        </w:tc>
        <w:tc>
          <w:tcPr>
            <w:tcW w:w="3591" w:type="dxa"/>
            <w:gridSpan w:val="4"/>
            <w:shd w:val="clear" w:color="auto" w:fill="auto"/>
            <w:vAlign w:val="center"/>
          </w:tcPr>
          <w:p w14:paraId="1F4C04A0" w14:textId="77777777" w:rsidR="007C758E" w:rsidRPr="001537AA" w:rsidRDefault="007C758E" w:rsidP="002C56DD">
            <w:pPr>
              <w:spacing w:after="0" w:line="240" w:lineRule="auto"/>
              <w:rPr>
                <w:rFonts w:ascii="Arial" w:hAnsi="Arial" w:cs="Arial"/>
                <w:lang w:val="en-CA"/>
              </w:rPr>
            </w:pPr>
          </w:p>
        </w:tc>
        <w:tc>
          <w:tcPr>
            <w:tcW w:w="3592" w:type="dxa"/>
            <w:gridSpan w:val="2"/>
            <w:shd w:val="clear" w:color="auto" w:fill="auto"/>
            <w:vAlign w:val="center"/>
          </w:tcPr>
          <w:p w14:paraId="425A36BB" w14:textId="77777777" w:rsidR="007C758E" w:rsidRPr="001537AA" w:rsidRDefault="007C758E" w:rsidP="002C56DD">
            <w:pPr>
              <w:spacing w:after="0" w:line="240" w:lineRule="auto"/>
              <w:rPr>
                <w:rFonts w:ascii="Arial" w:hAnsi="Arial" w:cs="Arial"/>
                <w:lang w:val="en-CA"/>
              </w:rPr>
            </w:pPr>
          </w:p>
        </w:tc>
      </w:tr>
      <w:tr w:rsidR="007C758E" w:rsidRPr="001537AA" w14:paraId="2CCBDC31" w14:textId="77777777" w:rsidTr="002C56DD">
        <w:trPr>
          <w:trHeight w:val="397"/>
        </w:trPr>
        <w:tc>
          <w:tcPr>
            <w:tcW w:w="3591" w:type="dxa"/>
            <w:gridSpan w:val="2"/>
            <w:shd w:val="clear" w:color="auto" w:fill="auto"/>
            <w:vAlign w:val="center"/>
          </w:tcPr>
          <w:p w14:paraId="06DE45F5" w14:textId="77777777" w:rsidR="007C758E" w:rsidRPr="001537AA" w:rsidRDefault="007C758E" w:rsidP="002C56DD">
            <w:pPr>
              <w:spacing w:after="0" w:line="240" w:lineRule="auto"/>
              <w:rPr>
                <w:rFonts w:ascii="Arial" w:hAnsi="Arial" w:cs="Arial"/>
                <w:lang w:val="en-CA"/>
              </w:rPr>
            </w:pPr>
          </w:p>
        </w:tc>
        <w:tc>
          <w:tcPr>
            <w:tcW w:w="3591" w:type="dxa"/>
            <w:gridSpan w:val="4"/>
            <w:shd w:val="clear" w:color="auto" w:fill="auto"/>
            <w:vAlign w:val="center"/>
          </w:tcPr>
          <w:p w14:paraId="182E8CCA" w14:textId="77777777" w:rsidR="007C758E" w:rsidRPr="001537AA" w:rsidRDefault="007C758E" w:rsidP="002C56DD">
            <w:pPr>
              <w:spacing w:after="0" w:line="240" w:lineRule="auto"/>
              <w:rPr>
                <w:rFonts w:ascii="Arial" w:hAnsi="Arial" w:cs="Arial"/>
                <w:lang w:val="en-CA"/>
              </w:rPr>
            </w:pPr>
          </w:p>
        </w:tc>
        <w:tc>
          <w:tcPr>
            <w:tcW w:w="3592" w:type="dxa"/>
            <w:gridSpan w:val="2"/>
            <w:shd w:val="clear" w:color="auto" w:fill="auto"/>
            <w:vAlign w:val="center"/>
          </w:tcPr>
          <w:p w14:paraId="4CDBF17B" w14:textId="77777777" w:rsidR="007C758E" w:rsidRPr="001537AA" w:rsidRDefault="007C758E" w:rsidP="002C56DD">
            <w:pPr>
              <w:spacing w:after="0" w:line="240" w:lineRule="auto"/>
              <w:rPr>
                <w:rFonts w:ascii="Arial" w:hAnsi="Arial" w:cs="Arial"/>
                <w:lang w:val="en-CA"/>
              </w:rPr>
            </w:pPr>
          </w:p>
        </w:tc>
      </w:tr>
      <w:tr w:rsidR="007C758E" w:rsidRPr="001537AA" w14:paraId="07516AF1" w14:textId="77777777" w:rsidTr="002C56DD">
        <w:trPr>
          <w:trHeight w:val="397"/>
        </w:trPr>
        <w:tc>
          <w:tcPr>
            <w:tcW w:w="3591" w:type="dxa"/>
            <w:gridSpan w:val="2"/>
            <w:shd w:val="clear" w:color="auto" w:fill="auto"/>
            <w:vAlign w:val="center"/>
          </w:tcPr>
          <w:p w14:paraId="23CB1BD8" w14:textId="77777777" w:rsidR="007C758E" w:rsidRPr="001537AA" w:rsidRDefault="007C758E" w:rsidP="002C56DD">
            <w:pPr>
              <w:spacing w:after="0" w:line="240" w:lineRule="auto"/>
              <w:rPr>
                <w:rFonts w:ascii="Arial" w:hAnsi="Arial" w:cs="Arial"/>
                <w:lang w:val="en-CA"/>
              </w:rPr>
            </w:pPr>
          </w:p>
        </w:tc>
        <w:tc>
          <w:tcPr>
            <w:tcW w:w="3591" w:type="dxa"/>
            <w:gridSpan w:val="4"/>
            <w:shd w:val="clear" w:color="auto" w:fill="auto"/>
            <w:vAlign w:val="center"/>
          </w:tcPr>
          <w:p w14:paraId="41F7F15B" w14:textId="77777777" w:rsidR="007C758E" w:rsidRPr="001537AA" w:rsidRDefault="007C758E" w:rsidP="002C56DD">
            <w:pPr>
              <w:spacing w:after="0" w:line="240" w:lineRule="auto"/>
              <w:rPr>
                <w:rFonts w:ascii="Arial" w:hAnsi="Arial" w:cs="Arial"/>
                <w:lang w:val="en-CA"/>
              </w:rPr>
            </w:pPr>
          </w:p>
        </w:tc>
        <w:tc>
          <w:tcPr>
            <w:tcW w:w="3592" w:type="dxa"/>
            <w:gridSpan w:val="2"/>
            <w:shd w:val="clear" w:color="auto" w:fill="auto"/>
            <w:vAlign w:val="center"/>
          </w:tcPr>
          <w:p w14:paraId="5FF2F943" w14:textId="77777777" w:rsidR="007C758E" w:rsidRPr="001537AA" w:rsidRDefault="007C758E" w:rsidP="002C56DD">
            <w:pPr>
              <w:spacing w:after="0" w:line="240" w:lineRule="auto"/>
              <w:rPr>
                <w:rFonts w:ascii="Arial" w:hAnsi="Arial" w:cs="Arial"/>
                <w:lang w:val="en-CA"/>
              </w:rPr>
            </w:pPr>
          </w:p>
        </w:tc>
      </w:tr>
      <w:tr w:rsidR="007C758E" w:rsidRPr="001537AA" w14:paraId="044701B5" w14:textId="77777777" w:rsidTr="002C56DD">
        <w:trPr>
          <w:trHeight w:val="397"/>
        </w:trPr>
        <w:tc>
          <w:tcPr>
            <w:tcW w:w="3591" w:type="dxa"/>
            <w:gridSpan w:val="2"/>
            <w:shd w:val="clear" w:color="auto" w:fill="auto"/>
            <w:vAlign w:val="center"/>
          </w:tcPr>
          <w:p w14:paraId="59804CBB" w14:textId="77777777" w:rsidR="007C758E" w:rsidRPr="001537AA" w:rsidRDefault="007C758E" w:rsidP="002C56DD">
            <w:pPr>
              <w:spacing w:after="0" w:line="240" w:lineRule="auto"/>
              <w:rPr>
                <w:rFonts w:ascii="Arial" w:hAnsi="Arial" w:cs="Arial"/>
                <w:lang w:val="en-CA"/>
              </w:rPr>
            </w:pPr>
          </w:p>
        </w:tc>
        <w:tc>
          <w:tcPr>
            <w:tcW w:w="3591" w:type="dxa"/>
            <w:gridSpan w:val="4"/>
            <w:shd w:val="clear" w:color="auto" w:fill="auto"/>
            <w:vAlign w:val="center"/>
          </w:tcPr>
          <w:p w14:paraId="2A0C9014" w14:textId="77777777" w:rsidR="007C758E" w:rsidRPr="001537AA" w:rsidRDefault="007C758E" w:rsidP="002C56DD">
            <w:pPr>
              <w:spacing w:after="0" w:line="240" w:lineRule="auto"/>
              <w:rPr>
                <w:rFonts w:ascii="Arial" w:hAnsi="Arial" w:cs="Arial"/>
                <w:lang w:val="en-CA"/>
              </w:rPr>
            </w:pPr>
          </w:p>
        </w:tc>
        <w:tc>
          <w:tcPr>
            <w:tcW w:w="3592" w:type="dxa"/>
            <w:gridSpan w:val="2"/>
            <w:shd w:val="clear" w:color="auto" w:fill="auto"/>
            <w:vAlign w:val="center"/>
          </w:tcPr>
          <w:p w14:paraId="3F00298E" w14:textId="77777777" w:rsidR="007C758E" w:rsidRPr="001537AA" w:rsidRDefault="007C758E" w:rsidP="002C56DD">
            <w:pPr>
              <w:spacing w:after="0" w:line="240" w:lineRule="auto"/>
              <w:rPr>
                <w:rFonts w:ascii="Arial" w:hAnsi="Arial" w:cs="Arial"/>
                <w:lang w:val="en-CA"/>
              </w:rPr>
            </w:pPr>
          </w:p>
        </w:tc>
      </w:tr>
      <w:tr w:rsidR="007C758E" w:rsidRPr="001537AA" w14:paraId="4C716870" w14:textId="77777777" w:rsidTr="002C56DD">
        <w:trPr>
          <w:trHeight w:val="397"/>
        </w:trPr>
        <w:tc>
          <w:tcPr>
            <w:tcW w:w="3591" w:type="dxa"/>
            <w:gridSpan w:val="2"/>
            <w:shd w:val="clear" w:color="auto" w:fill="auto"/>
            <w:vAlign w:val="center"/>
          </w:tcPr>
          <w:p w14:paraId="33193D6B" w14:textId="77777777" w:rsidR="007C758E" w:rsidRPr="001537AA" w:rsidRDefault="007C758E" w:rsidP="002C56DD">
            <w:pPr>
              <w:spacing w:after="0" w:line="240" w:lineRule="auto"/>
              <w:rPr>
                <w:rFonts w:ascii="Arial" w:hAnsi="Arial" w:cs="Arial"/>
                <w:lang w:val="en-CA"/>
              </w:rPr>
            </w:pPr>
          </w:p>
        </w:tc>
        <w:tc>
          <w:tcPr>
            <w:tcW w:w="3591" w:type="dxa"/>
            <w:gridSpan w:val="4"/>
            <w:shd w:val="clear" w:color="auto" w:fill="auto"/>
            <w:vAlign w:val="center"/>
          </w:tcPr>
          <w:p w14:paraId="6A560258" w14:textId="77777777" w:rsidR="007C758E" w:rsidRPr="001537AA" w:rsidRDefault="007C758E" w:rsidP="002C56DD">
            <w:pPr>
              <w:spacing w:after="0" w:line="240" w:lineRule="auto"/>
              <w:rPr>
                <w:rFonts w:ascii="Arial" w:hAnsi="Arial" w:cs="Arial"/>
                <w:lang w:val="en-CA"/>
              </w:rPr>
            </w:pPr>
          </w:p>
        </w:tc>
        <w:tc>
          <w:tcPr>
            <w:tcW w:w="3592" w:type="dxa"/>
            <w:gridSpan w:val="2"/>
            <w:shd w:val="clear" w:color="auto" w:fill="auto"/>
            <w:vAlign w:val="center"/>
          </w:tcPr>
          <w:p w14:paraId="00A4C6F5" w14:textId="77777777" w:rsidR="007C758E" w:rsidRPr="001537AA" w:rsidRDefault="007C758E" w:rsidP="002C56DD">
            <w:pPr>
              <w:spacing w:after="0" w:line="240" w:lineRule="auto"/>
              <w:rPr>
                <w:rFonts w:ascii="Arial" w:hAnsi="Arial" w:cs="Arial"/>
                <w:lang w:val="en-CA"/>
              </w:rPr>
            </w:pPr>
          </w:p>
        </w:tc>
      </w:tr>
      <w:tr w:rsidR="007C758E" w:rsidRPr="001537AA" w14:paraId="531B9567" w14:textId="77777777" w:rsidTr="002C56DD">
        <w:trPr>
          <w:trHeight w:val="397"/>
        </w:trPr>
        <w:tc>
          <w:tcPr>
            <w:tcW w:w="5387" w:type="dxa"/>
            <w:gridSpan w:val="4"/>
            <w:shd w:val="clear" w:color="auto" w:fill="auto"/>
            <w:vAlign w:val="center"/>
          </w:tcPr>
          <w:p w14:paraId="35C07CD0" w14:textId="77777777"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Meeting conducted by: </w:t>
            </w:r>
            <w:r w:rsidR="00943D8C" w:rsidRPr="00522B41">
              <w:rPr>
                <w:rFonts w:ascii="Arial" w:hAnsi="Arial" w:cs="Arial"/>
                <w:color w:val="FF0000"/>
                <w:lang w:val="en-CA"/>
              </w:rPr>
              <w:t>R. Pendragon</w:t>
            </w:r>
          </w:p>
        </w:tc>
        <w:tc>
          <w:tcPr>
            <w:tcW w:w="5387" w:type="dxa"/>
            <w:gridSpan w:val="4"/>
            <w:shd w:val="clear" w:color="auto" w:fill="auto"/>
            <w:vAlign w:val="center"/>
          </w:tcPr>
          <w:p w14:paraId="3480FAA0" w14:textId="77777777" w:rsidR="007C758E" w:rsidRPr="001537AA" w:rsidRDefault="007C758E" w:rsidP="00522B41">
            <w:pPr>
              <w:spacing w:after="0" w:line="240" w:lineRule="auto"/>
              <w:rPr>
                <w:rFonts w:ascii="Arial" w:hAnsi="Arial" w:cs="Arial"/>
                <w:lang w:val="en-CA"/>
              </w:rPr>
            </w:pPr>
            <w:r w:rsidRPr="001537AA">
              <w:rPr>
                <w:rFonts w:ascii="Arial" w:hAnsi="Arial" w:cs="Arial"/>
                <w:lang w:val="en-CA"/>
              </w:rPr>
              <w:t xml:space="preserve">Signed: </w:t>
            </w:r>
            <w:r w:rsidR="00943D8C" w:rsidRPr="006A64D8">
              <w:rPr>
                <w:rFonts w:ascii="Lucida Handwriting" w:hAnsi="Lucida Handwriting" w:cs="Arial"/>
                <w:color w:val="FF0000"/>
                <w:lang w:val="en-CA"/>
              </w:rPr>
              <w:t>R</w:t>
            </w:r>
            <w:r w:rsidR="00522B41" w:rsidRPr="006A64D8">
              <w:rPr>
                <w:rFonts w:ascii="Lucida Handwriting" w:hAnsi="Lucida Handwriting" w:cs="Arial"/>
                <w:color w:val="FF0000"/>
                <w:lang w:val="en-CA"/>
              </w:rPr>
              <w:t>upert</w:t>
            </w:r>
            <w:r w:rsidR="00943D8C" w:rsidRPr="006A64D8">
              <w:rPr>
                <w:rFonts w:ascii="Lucida Handwriting" w:hAnsi="Lucida Handwriting" w:cs="Arial"/>
                <w:color w:val="FF0000"/>
                <w:lang w:val="en-CA"/>
              </w:rPr>
              <w:t xml:space="preserve"> Pendragon</w:t>
            </w:r>
          </w:p>
        </w:tc>
      </w:tr>
      <w:tr w:rsidR="007F443A" w:rsidRPr="001537AA" w14:paraId="7390CCF8" w14:textId="77777777" w:rsidTr="007B441D">
        <w:trPr>
          <w:trHeight w:val="397"/>
        </w:trPr>
        <w:tc>
          <w:tcPr>
            <w:tcW w:w="10774" w:type="dxa"/>
            <w:gridSpan w:val="8"/>
            <w:shd w:val="clear" w:color="auto" w:fill="CCFFCC"/>
            <w:vAlign w:val="center"/>
          </w:tcPr>
          <w:p w14:paraId="643F82FB" w14:textId="77777777" w:rsidR="007F443A" w:rsidRPr="001537AA" w:rsidRDefault="007F443A" w:rsidP="007B441D">
            <w:pPr>
              <w:spacing w:after="0" w:line="240" w:lineRule="auto"/>
              <w:rPr>
                <w:rFonts w:ascii="Arial" w:hAnsi="Arial" w:cs="Arial"/>
                <w:lang w:val="en-CA"/>
              </w:rPr>
            </w:pPr>
            <w:r>
              <w:rPr>
                <w:rFonts w:ascii="Arial" w:hAnsi="Arial" w:cs="Arial"/>
                <w:lang w:val="en-CA"/>
              </w:rPr>
              <w:t xml:space="preserve">Post job debrief (lessons learned): what could we have done better on this job? </w:t>
            </w:r>
          </w:p>
        </w:tc>
      </w:tr>
      <w:tr w:rsidR="007F443A" w:rsidRPr="001537AA" w14:paraId="74B00BDD" w14:textId="77777777" w:rsidTr="007B441D">
        <w:trPr>
          <w:trHeight w:val="397"/>
        </w:trPr>
        <w:tc>
          <w:tcPr>
            <w:tcW w:w="10774" w:type="dxa"/>
            <w:gridSpan w:val="8"/>
            <w:shd w:val="clear" w:color="auto" w:fill="auto"/>
            <w:vAlign w:val="center"/>
          </w:tcPr>
          <w:p w14:paraId="1514349E" w14:textId="77777777" w:rsidR="007F443A" w:rsidRPr="00E91137" w:rsidRDefault="00E91137" w:rsidP="007B441D">
            <w:pPr>
              <w:spacing w:after="0" w:line="240" w:lineRule="auto"/>
              <w:rPr>
                <w:rFonts w:ascii="Arial" w:hAnsi="Arial" w:cs="Arial"/>
                <w:color w:val="FF0000"/>
                <w:lang w:val="en-CA"/>
              </w:rPr>
            </w:pPr>
            <w:r w:rsidRPr="00E91137">
              <w:rPr>
                <w:rFonts w:ascii="Arial" w:hAnsi="Arial" w:cs="Arial"/>
                <w:color w:val="FF0000"/>
                <w:lang w:val="en-CA"/>
              </w:rPr>
              <w:t xml:space="preserve">Add a job step for reversing the truck up to the door, reference </w:t>
            </w:r>
            <w:r w:rsidRPr="00E91137">
              <w:rPr>
                <w:rFonts w:ascii="Arial" w:hAnsi="Arial" w:cs="Arial"/>
                <w:i/>
                <w:color w:val="FF0000"/>
                <w:lang w:val="en-CA"/>
              </w:rPr>
              <w:t>SWP 1.15: Vehicle Reversing</w:t>
            </w:r>
            <w:r w:rsidRPr="00E91137">
              <w:rPr>
                <w:rFonts w:ascii="Arial" w:hAnsi="Arial" w:cs="Arial"/>
                <w:color w:val="FF0000"/>
                <w:lang w:val="en-CA"/>
              </w:rPr>
              <w:t xml:space="preserve">.  </w:t>
            </w:r>
          </w:p>
          <w:p w14:paraId="433341E1" w14:textId="77777777" w:rsidR="007F443A" w:rsidRDefault="007F443A" w:rsidP="007B441D">
            <w:pPr>
              <w:spacing w:after="0" w:line="240" w:lineRule="auto"/>
              <w:rPr>
                <w:rFonts w:ascii="Arial" w:hAnsi="Arial" w:cs="Arial"/>
                <w:lang w:val="en-CA"/>
              </w:rPr>
            </w:pPr>
          </w:p>
          <w:p w14:paraId="20731C39" w14:textId="77777777" w:rsidR="007F443A" w:rsidRDefault="007F443A" w:rsidP="007B441D">
            <w:pPr>
              <w:spacing w:after="0" w:line="240" w:lineRule="auto"/>
              <w:rPr>
                <w:rFonts w:ascii="Arial" w:hAnsi="Arial" w:cs="Arial"/>
                <w:lang w:val="en-CA"/>
              </w:rPr>
            </w:pPr>
          </w:p>
          <w:p w14:paraId="7B0E751E" w14:textId="77777777" w:rsidR="007F443A" w:rsidRPr="001537AA" w:rsidRDefault="007F443A" w:rsidP="007B441D">
            <w:pPr>
              <w:spacing w:after="0" w:line="240" w:lineRule="auto"/>
              <w:rPr>
                <w:rFonts w:ascii="Arial" w:hAnsi="Arial" w:cs="Arial"/>
                <w:lang w:val="en-CA"/>
              </w:rPr>
            </w:pPr>
          </w:p>
        </w:tc>
      </w:tr>
    </w:tbl>
    <w:p w14:paraId="20C402D1" w14:textId="77777777" w:rsidR="0083643E" w:rsidRPr="001537AA" w:rsidRDefault="007F443A" w:rsidP="007F443A">
      <w:pPr>
        <w:spacing w:before="60" w:after="0" w:line="240" w:lineRule="auto"/>
        <w:rPr>
          <w:rFonts w:ascii="Arial" w:hAnsi="Arial" w:cs="Arial"/>
          <w:lang w:val="en-CA"/>
        </w:rPr>
      </w:pPr>
      <w:r>
        <w:rPr>
          <w:rFonts w:ascii="Arial" w:hAnsi="Arial" w:cs="Arial"/>
          <w:lang w:val="en-CA"/>
        </w:rPr>
        <w:t>File completed form at the plant and on the project file.</w:t>
      </w:r>
    </w:p>
    <w:sectPr w:rsidR="0083643E" w:rsidRPr="001537AA" w:rsidSect="0079294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37C8F" w14:textId="77777777" w:rsidR="00FB3394" w:rsidRDefault="00FB3394" w:rsidP="00151459">
      <w:pPr>
        <w:spacing w:after="0" w:line="240" w:lineRule="auto"/>
      </w:pPr>
      <w:r>
        <w:separator/>
      </w:r>
    </w:p>
  </w:endnote>
  <w:endnote w:type="continuationSeparator" w:id="0">
    <w:p w14:paraId="78145E3D" w14:textId="77777777" w:rsidR="00FB3394" w:rsidRDefault="00FB3394" w:rsidP="0015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arJoe 6">
    <w:altName w:val="Arial"/>
    <w:panose1 w:val="00000000000000000000"/>
    <w:charset w:val="00"/>
    <w:family w:val="modern"/>
    <w:notTrueType/>
    <w:pitch w:val="variable"/>
    <w:sig w:usb0="00000001" w:usb1="4000C062" w:usb2="00000000" w:usb3="00000000" w:csb0="00000193"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E223" w14:textId="77777777" w:rsidR="008C6CA9" w:rsidRPr="008C6CA9" w:rsidRDefault="008C6CA9" w:rsidP="008C6CA9">
    <w:pPr>
      <w:pStyle w:val="Footer"/>
      <w:jc w:val="center"/>
      <w:rPr>
        <w:rFonts w:ascii="Arial" w:hAnsi="Arial" w:cs="Arial"/>
        <w:sz w:val="18"/>
        <w:szCs w:val="18"/>
        <w:lang w:val="en-CA"/>
      </w:rPr>
    </w:pPr>
    <w:r w:rsidRPr="006A1A8B">
      <w:rPr>
        <w:rFonts w:ascii="Arial" w:hAnsi="Arial" w:cs="Arial"/>
        <w:sz w:val="18"/>
        <w:szCs w:val="18"/>
        <w:lang w:val="en-CA"/>
      </w:rPr>
      <w:t xml:space="preserve">Hard copies of this document are considered uncontrolled.  Please refer to the </w:t>
    </w:r>
    <w:r w:rsidR="00B33EC0">
      <w:rPr>
        <w:rFonts w:ascii="Arial" w:hAnsi="Arial" w:cs="Arial"/>
        <w:sz w:val="18"/>
        <w:szCs w:val="18"/>
        <w:lang w:val="en-CA"/>
      </w:rPr>
      <w:t>PowerLine</w:t>
    </w:r>
    <w:r w:rsidRPr="006A1A8B">
      <w:rPr>
        <w:rFonts w:ascii="Arial" w:hAnsi="Arial" w:cs="Arial"/>
        <w:sz w:val="18"/>
        <w:szCs w:val="18"/>
        <w:lang w:val="en-CA"/>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2C4D" w14:textId="77777777" w:rsidR="00FB3394" w:rsidRDefault="00FB3394" w:rsidP="00151459">
      <w:pPr>
        <w:spacing w:after="0" w:line="240" w:lineRule="auto"/>
      </w:pPr>
      <w:r>
        <w:separator/>
      </w:r>
    </w:p>
  </w:footnote>
  <w:footnote w:type="continuationSeparator" w:id="0">
    <w:p w14:paraId="2A57A676" w14:textId="77777777" w:rsidR="00FB3394" w:rsidRDefault="00FB3394" w:rsidP="0015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C23E" w14:textId="77777777" w:rsidR="00FA7F50" w:rsidRDefault="00000000">
    <w:pPr>
      <w:pStyle w:val="Header"/>
    </w:pPr>
    <w:r>
      <w:rPr>
        <w:noProof/>
      </w:rPr>
      <w:pict w14:anchorId="4CB31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90375" o:spid="_x0000_s1026" type="#_x0000_t136" style="position:absolute;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TRAIN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B55C82" w:rsidRPr="00BD011D" w14:paraId="1B4629C3" w14:textId="77777777" w:rsidTr="006F37CA">
      <w:trPr>
        <w:cantSplit/>
        <w:trHeight w:hRule="exact" w:val="728"/>
        <w:tblHeader/>
      </w:trPr>
      <w:tc>
        <w:tcPr>
          <w:tcW w:w="2694" w:type="dxa"/>
          <w:vMerge w:val="restart"/>
          <w:vAlign w:val="bottom"/>
        </w:tcPr>
        <w:p w14:paraId="1380E84B" w14:textId="77777777" w:rsidR="00B55C82" w:rsidRPr="00BD011D" w:rsidRDefault="00000000" w:rsidP="0094196A">
          <w:pPr>
            <w:widowControl w:val="0"/>
            <w:tabs>
              <w:tab w:val="left" w:pos="-1440"/>
            </w:tabs>
            <w:spacing w:before="120" w:after="120" w:line="240" w:lineRule="auto"/>
            <w:jc w:val="both"/>
            <w:rPr>
              <w:rFonts w:ascii="Arial" w:eastAsia="Times New Roman" w:hAnsi="Arial" w:cs="Arial"/>
              <w:snapToGrid w:val="0"/>
              <w:lang w:val="en-CA"/>
            </w:rPr>
          </w:pPr>
          <w:r>
            <w:rPr>
              <w:noProof/>
            </w:rPr>
            <w:pict w14:anchorId="0C87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90376" o:spid="_x0000_s1027" type="#_x0000_t136" style="position:absolute;left:0;text-align:left;margin-left:0;margin-top:0;width:479.9pt;height:179.95pt;rotation:315;z-index:-251651072;mso-position-horizontal:center;mso-position-horizontal-relative:margin;mso-position-vertical:center;mso-position-vertical-relative:margin" o:allowincell="f" fillcolor="silver" stroked="f">
                <v:fill opacity=".5"/>
                <v:textpath style="font-family:&quot;Calibri&quot;;font-size:1pt" string="TRAINING"/>
                <w10:wrap anchorx="margin" anchory="margin"/>
              </v:shape>
            </w:pict>
          </w:r>
          <w:r w:rsidR="00784B7C">
            <w:rPr>
              <w:rFonts w:ascii="Arial" w:eastAsia="Times New Roman" w:hAnsi="Arial" w:cs="Arial"/>
              <w:noProof/>
              <w:lang w:val="en-CA" w:eastAsia="en-CA"/>
            </w:rPr>
            <w:drawing>
              <wp:anchor distT="0" distB="0" distL="114300" distR="114300" simplePos="0" relativeHeight="251659264" behindDoc="0" locked="0" layoutInCell="1" allowOverlap="1" wp14:anchorId="45F2C544" wp14:editId="0D86A656">
                <wp:simplePos x="0" y="0"/>
                <wp:positionH relativeFrom="column">
                  <wp:posOffset>22225</wp:posOffset>
                </wp:positionH>
                <wp:positionV relativeFrom="paragraph">
                  <wp:posOffset>-363220</wp:posOffset>
                </wp:positionV>
                <wp:extent cx="1504950" cy="510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535C3C9E" w14:textId="77777777" w:rsidR="00B55C82" w:rsidRPr="00BD011D" w:rsidRDefault="00B55C82"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sidR="00144C6B">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148E5C28" w14:textId="6870568E" w:rsidR="00B55C82" w:rsidRPr="00BD011D" w:rsidRDefault="00CC29E8" w:rsidP="00933F2C">
          <w:pPr>
            <w:widowControl w:val="0"/>
            <w:tabs>
              <w:tab w:val="left" w:pos="-1440"/>
            </w:tabs>
            <w:spacing w:after="0" w:line="240" w:lineRule="auto"/>
            <w:jc w:val="center"/>
            <w:rPr>
              <w:rFonts w:ascii="Arial" w:eastAsia="Times New Roman" w:hAnsi="Arial" w:cs="Arial"/>
              <w:snapToGrid w:val="0"/>
              <w:lang w:val="en-CA"/>
            </w:rPr>
          </w:pPr>
          <w:r>
            <w:rPr>
              <w:rFonts w:ascii="Arial" w:hAnsi="Arial" w:cs="Arial"/>
              <w:lang w:val="en-CA"/>
            </w:rPr>
            <w:t>Handout 0</w:t>
          </w:r>
          <w:r w:rsidR="006333D1">
            <w:rPr>
              <w:rFonts w:ascii="Arial" w:hAnsi="Arial" w:cs="Arial"/>
              <w:lang w:val="en-CA"/>
            </w:rPr>
            <w:t>1</w:t>
          </w:r>
          <w:r>
            <w:rPr>
              <w:rFonts w:ascii="Arial" w:hAnsi="Arial" w:cs="Arial"/>
              <w:lang w:val="en-CA"/>
            </w:rPr>
            <w:t xml:space="preserve"> – </w:t>
          </w:r>
          <w:r w:rsidR="007C758E">
            <w:rPr>
              <w:rFonts w:ascii="Arial" w:hAnsi="Arial" w:cs="Arial"/>
              <w:lang w:val="en-CA"/>
            </w:rPr>
            <w:t>Tailboard Meeting</w:t>
          </w:r>
        </w:p>
      </w:tc>
      <w:tc>
        <w:tcPr>
          <w:tcW w:w="1701" w:type="dxa"/>
          <w:vAlign w:val="center"/>
        </w:tcPr>
        <w:p w14:paraId="34722D71" w14:textId="77777777" w:rsidR="00B55C82" w:rsidRPr="00BD011D" w:rsidRDefault="00B55C82"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sidR="004D37AB">
            <w:rPr>
              <w:rFonts w:ascii="Arial" w:eastAsia="Times New Roman" w:hAnsi="Arial" w:cs="Arial"/>
              <w:noProof/>
              <w:snapToGrid w:val="0"/>
              <w:lang w:val="en-CA"/>
            </w:rPr>
            <w:t>1</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sidR="004D37AB">
            <w:rPr>
              <w:rFonts w:ascii="Arial" w:eastAsia="Times New Roman" w:hAnsi="Arial" w:cs="Arial"/>
              <w:noProof/>
              <w:snapToGrid w:val="0"/>
              <w:lang w:val="en-CA"/>
            </w:rPr>
            <w:t>2</w:t>
          </w:r>
          <w:r w:rsidRPr="00BD011D">
            <w:rPr>
              <w:rFonts w:ascii="Arial" w:eastAsia="Times New Roman" w:hAnsi="Arial" w:cs="Arial"/>
              <w:noProof/>
              <w:snapToGrid w:val="0"/>
              <w:lang w:val="en-CA"/>
            </w:rPr>
            <w:fldChar w:fldCharType="end"/>
          </w:r>
        </w:p>
      </w:tc>
    </w:tr>
    <w:tr w:rsidR="00B55C82" w:rsidRPr="00BD011D" w14:paraId="0D0B7207" w14:textId="77777777" w:rsidTr="006F37CA">
      <w:trPr>
        <w:cantSplit/>
        <w:trHeight w:val="662"/>
        <w:tblHeader/>
      </w:trPr>
      <w:tc>
        <w:tcPr>
          <w:tcW w:w="2694" w:type="dxa"/>
          <w:vMerge/>
          <w:vAlign w:val="center"/>
        </w:tcPr>
        <w:p w14:paraId="6DBCCBEB" w14:textId="77777777" w:rsidR="00B55C82" w:rsidRPr="00BD011D" w:rsidRDefault="00B55C82"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7EE7EB68" w14:textId="77777777" w:rsidR="00B55C82" w:rsidRPr="00BD011D" w:rsidRDefault="00B55C82"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223EEA7F"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62B6CB66" w14:textId="77777777"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sidR="00FC30C3">
            <w:rPr>
              <w:rFonts w:ascii="Arial" w:eastAsia="Times New Roman" w:hAnsi="Arial" w:cs="Arial"/>
              <w:snapToGrid w:val="0"/>
              <w:lang w:val="en-CA"/>
            </w:rPr>
            <w:t>#</w:t>
          </w:r>
          <w:r w:rsidRPr="00BD011D">
            <w:rPr>
              <w:rFonts w:ascii="Arial" w:eastAsia="Times New Roman" w:hAnsi="Arial" w:cs="Arial"/>
              <w:snapToGrid w:val="0"/>
              <w:lang w:val="en-CA"/>
            </w:rPr>
            <w:t>:</w:t>
          </w:r>
        </w:p>
        <w:p w14:paraId="19A5E9EA" w14:textId="77777777" w:rsidR="00B55C82" w:rsidRPr="00BD011D" w:rsidRDefault="007C758E"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2.3</w:t>
          </w:r>
        </w:p>
      </w:tc>
    </w:tr>
  </w:tbl>
  <w:p w14:paraId="0B223CFB" w14:textId="77777777" w:rsidR="00944E84" w:rsidRPr="008C6CA9" w:rsidRDefault="00944E84">
    <w:pPr>
      <w:pStyle w:val="Header"/>
      <w:rPr>
        <w:rFonts w:ascii="Arial" w:hAnsi="Arial" w:cs="Arial"/>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7823" w14:textId="77777777" w:rsidR="00FA7F50" w:rsidRDefault="00000000">
    <w:pPr>
      <w:pStyle w:val="Header"/>
    </w:pPr>
    <w:r>
      <w:rPr>
        <w:noProof/>
      </w:rPr>
      <w:pict w14:anchorId="01A7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90374" o:spid="_x0000_s1025"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TRAIN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21D4C"/>
    <w:multiLevelType w:val="hybridMultilevel"/>
    <w:tmpl w:val="1B98F7F6"/>
    <w:lvl w:ilvl="0" w:tplc="E2520E0A">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86094481">
    <w:abstractNumId w:val="1"/>
  </w:num>
  <w:num w:numId="2" w16cid:durableId="26484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59"/>
    <w:rsid w:val="00000F36"/>
    <w:rsid w:val="00023B01"/>
    <w:rsid w:val="0003786F"/>
    <w:rsid w:val="0007337D"/>
    <w:rsid w:val="00080439"/>
    <w:rsid w:val="000906AA"/>
    <w:rsid w:val="000A4AF8"/>
    <w:rsid w:val="000E3E1A"/>
    <w:rsid w:val="001074F2"/>
    <w:rsid w:val="00130B67"/>
    <w:rsid w:val="00135358"/>
    <w:rsid w:val="00144C6B"/>
    <w:rsid w:val="00151459"/>
    <w:rsid w:val="001537AA"/>
    <w:rsid w:val="001C4896"/>
    <w:rsid w:val="001D5428"/>
    <w:rsid w:val="0022484B"/>
    <w:rsid w:val="00287217"/>
    <w:rsid w:val="002E41E5"/>
    <w:rsid w:val="00325F7A"/>
    <w:rsid w:val="003332BB"/>
    <w:rsid w:val="003515F2"/>
    <w:rsid w:val="00354CE1"/>
    <w:rsid w:val="00370AA0"/>
    <w:rsid w:val="00392D7A"/>
    <w:rsid w:val="003A2504"/>
    <w:rsid w:val="003C0CD8"/>
    <w:rsid w:val="003D1B6A"/>
    <w:rsid w:val="003E73BD"/>
    <w:rsid w:val="00427539"/>
    <w:rsid w:val="004554F8"/>
    <w:rsid w:val="00470B68"/>
    <w:rsid w:val="004D2D49"/>
    <w:rsid w:val="004D37AB"/>
    <w:rsid w:val="004D63B5"/>
    <w:rsid w:val="00522B41"/>
    <w:rsid w:val="00543E20"/>
    <w:rsid w:val="0056006D"/>
    <w:rsid w:val="005A1EB3"/>
    <w:rsid w:val="005C5273"/>
    <w:rsid w:val="005E519C"/>
    <w:rsid w:val="005F3468"/>
    <w:rsid w:val="006018D2"/>
    <w:rsid w:val="00616EB4"/>
    <w:rsid w:val="006333D1"/>
    <w:rsid w:val="00634FF4"/>
    <w:rsid w:val="0064419B"/>
    <w:rsid w:val="006567E1"/>
    <w:rsid w:val="006652EA"/>
    <w:rsid w:val="00677C70"/>
    <w:rsid w:val="00681B21"/>
    <w:rsid w:val="006A64D8"/>
    <w:rsid w:val="006E0553"/>
    <w:rsid w:val="006E5791"/>
    <w:rsid w:val="006F0FF0"/>
    <w:rsid w:val="006F37CA"/>
    <w:rsid w:val="00706BC0"/>
    <w:rsid w:val="00710CE0"/>
    <w:rsid w:val="00726218"/>
    <w:rsid w:val="00747F71"/>
    <w:rsid w:val="00754F4F"/>
    <w:rsid w:val="00784B7C"/>
    <w:rsid w:val="00792949"/>
    <w:rsid w:val="0079773E"/>
    <w:rsid w:val="007C758E"/>
    <w:rsid w:val="007D60CB"/>
    <w:rsid w:val="007E4B64"/>
    <w:rsid w:val="007F3BCD"/>
    <w:rsid w:val="007F443A"/>
    <w:rsid w:val="008070A6"/>
    <w:rsid w:val="0081302C"/>
    <w:rsid w:val="00835FED"/>
    <w:rsid w:val="0083643E"/>
    <w:rsid w:val="00836E70"/>
    <w:rsid w:val="00885B58"/>
    <w:rsid w:val="008C6CA9"/>
    <w:rsid w:val="008E7982"/>
    <w:rsid w:val="008F3857"/>
    <w:rsid w:val="008F76A3"/>
    <w:rsid w:val="0092755D"/>
    <w:rsid w:val="00933F2C"/>
    <w:rsid w:val="0094196A"/>
    <w:rsid w:val="00943D8C"/>
    <w:rsid w:val="00943E05"/>
    <w:rsid w:val="00944E84"/>
    <w:rsid w:val="00973D2D"/>
    <w:rsid w:val="00983E9D"/>
    <w:rsid w:val="00994ACD"/>
    <w:rsid w:val="00996313"/>
    <w:rsid w:val="00997575"/>
    <w:rsid w:val="009A2C3C"/>
    <w:rsid w:val="009A39FE"/>
    <w:rsid w:val="009E60D3"/>
    <w:rsid w:val="009F0B5C"/>
    <w:rsid w:val="00A03A44"/>
    <w:rsid w:val="00A15E7D"/>
    <w:rsid w:val="00A206B8"/>
    <w:rsid w:val="00A709D6"/>
    <w:rsid w:val="00A82CE0"/>
    <w:rsid w:val="00A83895"/>
    <w:rsid w:val="00A94D47"/>
    <w:rsid w:val="00AA362F"/>
    <w:rsid w:val="00AA7E79"/>
    <w:rsid w:val="00AB4284"/>
    <w:rsid w:val="00AD7635"/>
    <w:rsid w:val="00AE1AEC"/>
    <w:rsid w:val="00AE545B"/>
    <w:rsid w:val="00AE5F77"/>
    <w:rsid w:val="00B05EEA"/>
    <w:rsid w:val="00B3231A"/>
    <w:rsid w:val="00B33EC0"/>
    <w:rsid w:val="00B55C82"/>
    <w:rsid w:val="00BD011D"/>
    <w:rsid w:val="00BD720C"/>
    <w:rsid w:val="00BF08A6"/>
    <w:rsid w:val="00C32371"/>
    <w:rsid w:val="00C530B1"/>
    <w:rsid w:val="00CA7B5A"/>
    <w:rsid w:val="00CC1E39"/>
    <w:rsid w:val="00CC29E8"/>
    <w:rsid w:val="00CE18CA"/>
    <w:rsid w:val="00D10FDD"/>
    <w:rsid w:val="00D150FC"/>
    <w:rsid w:val="00D26426"/>
    <w:rsid w:val="00D6425E"/>
    <w:rsid w:val="00D8151A"/>
    <w:rsid w:val="00DB1E11"/>
    <w:rsid w:val="00DD1FD5"/>
    <w:rsid w:val="00E038AA"/>
    <w:rsid w:val="00E60CE5"/>
    <w:rsid w:val="00E73806"/>
    <w:rsid w:val="00E91137"/>
    <w:rsid w:val="00EB4BDC"/>
    <w:rsid w:val="00EE6473"/>
    <w:rsid w:val="00F44200"/>
    <w:rsid w:val="00F45EA1"/>
    <w:rsid w:val="00F7413D"/>
    <w:rsid w:val="00F9701C"/>
    <w:rsid w:val="00FA7697"/>
    <w:rsid w:val="00FA7F50"/>
    <w:rsid w:val="00FB3394"/>
    <w:rsid w:val="00FC30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0FA83"/>
  <w15:docId w15:val="{2001BA34-0FAC-4973-90B1-94B1F0F2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64652">
      <w:bodyDiv w:val="1"/>
      <w:marLeft w:val="0"/>
      <w:marRight w:val="0"/>
      <w:marTop w:val="0"/>
      <w:marBottom w:val="0"/>
      <w:divBdr>
        <w:top w:val="none" w:sz="0" w:space="0" w:color="auto"/>
        <w:left w:val="none" w:sz="0" w:space="0" w:color="auto"/>
        <w:bottom w:val="none" w:sz="0" w:space="0" w:color="auto"/>
        <w:right w:val="none" w:sz="0" w:space="0" w:color="auto"/>
      </w:divBdr>
      <w:divsChild>
        <w:div w:id="177651485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Marc Lefebvre</cp:lastModifiedBy>
  <cp:revision>2</cp:revision>
  <cp:lastPrinted>2017-12-08T23:31:00Z</cp:lastPrinted>
  <dcterms:created xsi:type="dcterms:W3CDTF">2023-06-08T15:43:00Z</dcterms:created>
  <dcterms:modified xsi:type="dcterms:W3CDTF">2023-06-08T15:43:00Z</dcterms:modified>
</cp:coreProperties>
</file>