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C69" w:rsidRDefault="003C4C69" w:rsidP="006B1D5E">
      <w:pPr>
        <w:pStyle w:val="Title"/>
        <w:jc w:val="both"/>
      </w:pPr>
      <w:r w:rsidRPr="007C3653">
        <w:rPr>
          <w:b/>
          <w:sz w:val="40"/>
          <w:szCs w:val="40"/>
        </w:rPr>
        <w:t xml:space="preserve">Intune </w:t>
      </w:r>
      <w:r w:rsidR="007C3653" w:rsidRPr="007C3653">
        <w:rPr>
          <w:b/>
          <w:sz w:val="40"/>
          <w:szCs w:val="40"/>
        </w:rPr>
        <w:t xml:space="preserve">Android </w:t>
      </w:r>
      <w:r w:rsidRPr="007C3653">
        <w:rPr>
          <w:b/>
          <w:sz w:val="40"/>
          <w:szCs w:val="40"/>
        </w:rPr>
        <w:t>Enrollment</w:t>
      </w:r>
      <w:r w:rsidR="007C3653" w:rsidRPr="007C3653">
        <w:rPr>
          <w:b/>
          <w:sz w:val="40"/>
          <w:szCs w:val="40"/>
        </w:rPr>
        <w:t xml:space="preserve"> </w:t>
      </w:r>
      <w:r w:rsidR="007C3653">
        <w:t xml:space="preserve">     </w:t>
      </w:r>
      <w:r w:rsidR="007C3653">
        <w:rPr>
          <w:noProof/>
          <w:lang w:val="en-CA" w:eastAsia="en-CA"/>
        </w:rPr>
        <w:drawing>
          <wp:inline distT="0" distB="0" distL="0" distR="0" wp14:anchorId="328E255E">
            <wp:extent cx="990600" cy="340397"/>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7300" cy="342699"/>
                    </a:xfrm>
                    <a:prstGeom prst="rect">
                      <a:avLst/>
                    </a:prstGeom>
                    <a:noFill/>
                  </pic:spPr>
                </pic:pic>
              </a:graphicData>
            </a:graphic>
          </wp:inline>
        </w:drawing>
      </w:r>
    </w:p>
    <w:p w:rsidR="003C4C69" w:rsidRPr="00042FC7" w:rsidRDefault="00042FC7" w:rsidP="006B1D5E">
      <w:pPr>
        <w:pStyle w:val="Heading4"/>
        <w:jc w:val="both"/>
      </w:pPr>
      <w:r w:rsidRPr="00042FC7">
        <w:t>Summary</w:t>
      </w:r>
      <w:r w:rsidR="003C4C69" w:rsidRPr="00042FC7">
        <w:t>:</w:t>
      </w:r>
    </w:p>
    <w:p w:rsidR="003C4C69" w:rsidRPr="00323A3F" w:rsidRDefault="00B423AA" w:rsidP="006B1D5E">
      <w:pPr>
        <w:jc w:val="both"/>
      </w:pPr>
      <w:r w:rsidRPr="00323A3F">
        <w:t>NTPC</w:t>
      </w:r>
      <w:r w:rsidR="003C4C69" w:rsidRPr="00323A3F">
        <w:t xml:space="preserve"> </w:t>
      </w:r>
      <w:r w:rsidR="004A2006" w:rsidRPr="00323A3F">
        <w:t>is now using Microsoft Intune and</w:t>
      </w:r>
      <w:r w:rsidR="003C4C69" w:rsidRPr="00323A3F">
        <w:t xml:space="preserve"> you can now enroll your iOS </w:t>
      </w:r>
      <w:r w:rsidR="004A2006" w:rsidRPr="00323A3F">
        <w:t xml:space="preserve">and Android </w:t>
      </w:r>
      <w:r w:rsidR="003C4C69" w:rsidRPr="00323A3F">
        <w:t>device</w:t>
      </w:r>
      <w:r w:rsidR="004A2006" w:rsidRPr="00323A3F">
        <w:t>s</w:t>
      </w:r>
      <w:r w:rsidR="003C4C69" w:rsidRPr="00323A3F">
        <w:t xml:space="preserve"> to get access to company email, files, and other resources. </w:t>
      </w:r>
    </w:p>
    <w:p w:rsidR="00042FC7" w:rsidRPr="00042FC7" w:rsidRDefault="00042FC7" w:rsidP="006B1D5E">
      <w:pPr>
        <w:pStyle w:val="Heading4"/>
        <w:jc w:val="both"/>
      </w:pPr>
      <w:r w:rsidRPr="00042FC7">
        <w:t>Benefits:</w:t>
      </w:r>
    </w:p>
    <w:p w:rsidR="00042FC7" w:rsidRPr="00323A3F" w:rsidRDefault="00042FC7" w:rsidP="006B1D5E">
      <w:pPr>
        <w:jc w:val="both"/>
      </w:pPr>
      <w:r w:rsidRPr="00323A3F">
        <w:t>Enrolling your devices allows your IT department to manage those work resources and keep them secure, while giving you the freedom to use your preferred device to get your work done.</w:t>
      </w:r>
    </w:p>
    <w:p w:rsidR="007C3653" w:rsidRDefault="007C3653" w:rsidP="007C3653">
      <w:pPr>
        <w:pStyle w:val="Heading4"/>
        <w:jc w:val="both"/>
      </w:pPr>
      <w:r>
        <w:t xml:space="preserve">What does </w:t>
      </w:r>
      <w:r w:rsidR="00034D71">
        <w:t>enrolling</w:t>
      </w:r>
      <w:r>
        <w:t xml:space="preserve"> my device </w:t>
      </w:r>
      <w:r w:rsidR="00034D71">
        <w:t>mean?</w:t>
      </w:r>
    </w:p>
    <w:p w:rsidR="007C3653" w:rsidRPr="007C3653" w:rsidRDefault="007C3653" w:rsidP="007C3653">
      <w:pPr>
        <w:jc w:val="both"/>
      </w:pPr>
      <w:r w:rsidRPr="007C3653">
        <w:t>When you install the Company Portal app and enroll your device in Intune, you can use the Company Portal app to:</w:t>
      </w:r>
    </w:p>
    <w:p w:rsidR="007C3653" w:rsidRPr="007C3653" w:rsidRDefault="007C3653" w:rsidP="007C3653">
      <w:pPr>
        <w:pStyle w:val="ListParagraph"/>
        <w:numPr>
          <w:ilvl w:val="0"/>
          <w:numId w:val="22"/>
        </w:numPr>
        <w:jc w:val="both"/>
      </w:pPr>
      <w:r w:rsidRPr="007C3653">
        <w:t>Access the company’s network, and your email and work files</w:t>
      </w:r>
    </w:p>
    <w:p w:rsidR="007C3653" w:rsidRPr="007C3653" w:rsidRDefault="007C3653" w:rsidP="007C3653">
      <w:pPr>
        <w:pStyle w:val="ListParagraph"/>
        <w:numPr>
          <w:ilvl w:val="0"/>
          <w:numId w:val="22"/>
        </w:numPr>
        <w:jc w:val="both"/>
      </w:pPr>
      <w:r w:rsidRPr="007C3653">
        <w:t>Get company apps from the Company Portal</w:t>
      </w:r>
    </w:p>
    <w:p w:rsidR="007C3653" w:rsidRPr="007C3653" w:rsidRDefault="007C3653" w:rsidP="007C3653">
      <w:pPr>
        <w:pStyle w:val="ListParagraph"/>
        <w:numPr>
          <w:ilvl w:val="0"/>
          <w:numId w:val="22"/>
        </w:numPr>
        <w:jc w:val="both"/>
      </w:pPr>
      <w:r w:rsidRPr="007C3653">
        <w:t>Automatically configure your company email account</w:t>
      </w:r>
    </w:p>
    <w:p w:rsidR="007C3653" w:rsidRPr="007C3653" w:rsidRDefault="007C3653" w:rsidP="007C3653">
      <w:pPr>
        <w:pStyle w:val="ListParagraph"/>
        <w:numPr>
          <w:ilvl w:val="0"/>
          <w:numId w:val="22"/>
        </w:numPr>
        <w:jc w:val="both"/>
      </w:pPr>
      <w:r w:rsidRPr="007C3653">
        <w:t>Reset your phone to factory settings if it is lost or stolen</w:t>
      </w:r>
    </w:p>
    <w:p w:rsidR="007C3653" w:rsidRPr="007C3653" w:rsidRDefault="007C3653" w:rsidP="007C3653">
      <w:pPr>
        <w:jc w:val="both"/>
      </w:pPr>
      <w:r w:rsidRPr="007C3653">
        <w:t>When you enroll your device in Intune, you are giving your IT administrator permission to manage your device to help protect the company information on the device.</w:t>
      </w:r>
    </w:p>
    <w:p w:rsidR="007C3653" w:rsidRDefault="007C3653" w:rsidP="007C3653">
      <w:pPr>
        <w:pStyle w:val="lf-text-block"/>
        <w:spacing w:before="72" w:beforeAutospacing="0" w:after="216" w:afterAutospacing="0" w:line="384" w:lineRule="atLeast"/>
        <w:jc w:val="both"/>
        <w:rPr>
          <w:rStyle w:val="Strong"/>
          <w:rFonts w:ascii="Segoe UI" w:hAnsi="Segoe UI" w:cs="Segoe UI"/>
          <w:color w:val="333333"/>
        </w:rPr>
        <w:sectPr w:rsidR="007C3653" w:rsidSect="007C3653">
          <w:footerReference w:type="default" r:id="rId12"/>
          <w:type w:val="continuous"/>
          <w:pgSz w:w="12240" w:h="15840"/>
          <w:pgMar w:top="1440" w:right="1440" w:bottom="1440" w:left="1440" w:header="720" w:footer="720" w:gutter="0"/>
          <w:cols w:space="720"/>
          <w:docGrid w:linePitch="360"/>
        </w:sectPr>
      </w:pPr>
    </w:p>
    <w:p w:rsidR="007C3653" w:rsidRPr="007C3653" w:rsidRDefault="007C3653" w:rsidP="007C3653">
      <w:pPr>
        <w:pStyle w:val="lf-text-block"/>
        <w:spacing w:before="72" w:beforeAutospacing="0" w:after="216" w:afterAutospacing="0" w:line="384" w:lineRule="atLeast"/>
        <w:jc w:val="both"/>
        <w:rPr>
          <w:rFonts w:ascii="Calibri" w:hAnsi="Calibri" w:cs="Segoe UI"/>
          <w:color w:val="333333"/>
          <w:sz w:val="22"/>
          <w:szCs w:val="22"/>
        </w:rPr>
      </w:pPr>
      <w:r w:rsidRPr="007C3653">
        <w:rPr>
          <w:rStyle w:val="Strong"/>
          <w:rFonts w:ascii="Calibri" w:hAnsi="Calibri" w:cs="Segoe UI"/>
          <w:color w:val="333333"/>
          <w:sz w:val="22"/>
          <w:szCs w:val="22"/>
        </w:rPr>
        <w:t>What IT cannot see</w:t>
      </w:r>
    </w:p>
    <w:p w:rsidR="007C3653" w:rsidRPr="007C3653" w:rsidRDefault="007C3653" w:rsidP="007C3653">
      <w:pPr>
        <w:pStyle w:val="ListParagraph"/>
        <w:numPr>
          <w:ilvl w:val="0"/>
          <w:numId w:val="23"/>
        </w:numPr>
        <w:jc w:val="both"/>
      </w:pPr>
      <w:r w:rsidRPr="007C3653">
        <w:t>Call and Web history</w:t>
      </w:r>
    </w:p>
    <w:p w:rsidR="007C3653" w:rsidRPr="007C3653" w:rsidRDefault="007C3653" w:rsidP="007C3653">
      <w:pPr>
        <w:pStyle w:val="ListParagraph"/>
        <w:numPr>
          <w:ilvl w:val="0"/>
          <w:numId w:val="23"/>
        </w:numPr>
        <w:jc w:val="both"/>
      </w:pPr>
      <w:r w:rsidRPr="007C3653">
        <w:t>Location</w:t>
      </w:r>
    </w:p>
    <w:p w:rsidR="007C3653" w:rsidRPr="007C3653" w:rsidRDefault="007C3653" w:rsidP="007C3653">
      <w:pPr>
        <w:pStyle w:val="ListParagraph"/>
        <w:numPr>
          <w:ilvl w:val="0"/>
          <w:numId w:val="23"/>
        </w:numPr>
        <w:jc w:val="both"/>
      </w:pPr>
      <w:r w:rsidRPr="007C3653">
        <w:t>Email and text messages</w:t>
      </w:r>
    </w:p>
    <w:p w:rsidR="007C3653" w:rsidRPr="007C3653" w:rsidRDefault="007C3653" w:rsidP="007C3653">
      <w:pPr>
        <w:pStyle w:val="ListParagraph"/>
        <w:numPr>
          <w:ilvl w:val="0"/>
          <w:numId w:val="23"/>
        </w:numPr>
        <w:jc w:val="both"/>
      </w:pPr>
      <w:r w:rsidRPr="007C3653">
        <w:t>Contacts</w:t>
      </w:r>
    </w:p>
    <w:p w:rsidR="007C3653" w:rsidRPr="007C3653" w:rsidRDefault="007C3653" w:rsidP="007C3653">
      <w:pPr>
        <w:pStyle w:val="ListParagraph"/>
        <w:numPr>
          <w:ilvl w:val="0"/>
          <w:numId w:val="23"/>
        </w:numPr>
        <w:jc w:val="both"/>
      </w:pPr>
      <w:r w:rsidRPr="007C3653">
        <w:t>Passwords</w:t>
      </w:r>
    </w:p>
    <w:p w:rsidR="007C3653" w:rsidRPr="007C3653" w:rsidRDefault="007C3653" w:rsidP="007C3653">
      <w:pPr>
        <w:pStyle w:val="ListParagraph"/>
        <w:numPr>
          <w:ilvl w:val="0"/>
          <w:numId w:val="23"/>
        </w:numPr>
        <w:jc w:val="both"/>
      </w:pPr>
      <w:r w:rsidRPr="007C3653">
        <w:t>Calendar</w:t>
      </w:r>
    </w:p>
    <w:p w:rsidR="007C3653" w:rsidRPr="007C3653" w:rsidRDefault="007C3653" w:rsidP="007C3653">
      <w:pPr>
        <w:pStyle w:val="ListParagraph"/>
        <w:numPr>
          <w:ilvl w:val="0"/>
          <w:numId w:val="23"/>
        </w:numPr>
        <w:jc w:val="both"/>
      </w:pPr>
      <w:r w:rsidRPr="007C3653">
        <w:t>Camera roll</w:t>
      </w:r>
    </w:p>
    <w:p w:rsidR="007C3653" w:rsidRPr="007C3653" w:rsidRDefault="007C3653" w:rsidP="007C3653">
      <w:pPr>
        <w:pStyle w:val="lf-text-block"/>
        <w:spacing w:before="72" w:beforeAutospacing="0" w:after="216" w:afterAutospacing="0" w:line="384" w:lineRule="atLeast"/>
        <w:jc w:val="both"/>
        <w:rPr>
          <w:rStyle w:val="Strong"/>
          <w:rFonts w:ascii="Calibri" w:hAnsi="Calibri"/>
          <w:sz w:val="22"/>
          <w:szCs w:val="22"/>
        </w:rPr>
      </w:pPr>
      <w:r w:rsidRPr="007C3653">
        <w:rPr>
          <w:rStyle w:val="Strong"/>
          <w:rFonts w:ascii="Calibri" w:hAnsi="Calibri" w:cs="Segoe UI"/>
          <w:color w:val="333333"/>
          <w:sz w:val="22"/>
          <w:szCs w:val="22"/>
        </w:rPr>
        <w:t>What IT can see</w:t>
      </w:r>
    </w:p>
    <w:p w:rsidR="007C3653" w:rsidRPr="007C3653" w:rsidRDefault="007C3653" w:rsidP="007C3653">
      <w:pPr>
        <w:pStyle w:val="ListParagraph"/>
        <w:numPr>
          <w:ilvl w:val="0"/>
          <w:numId w:val="23"/>
        </w:numPr>
        <w:jc w:val="both"/>
      </w:pPr>
      <w:r w:rsidRPr="007C3653">
        <w:t>Model</w:t>
      </w:r>
    </w:p>
    <w:p w:rsidR="007C3653" w:rsidRPr="007C3653" w:rsidRDefault="007C3653" w:rsidP="007C3653">
      <w:pPr>
        <w:pStyle w:val="ListParagraph"/>
        <w:numPr>
          <w:ilvl w:val="0"/>
          <w:numId w:val="23"/>
        </w:numPr>
        <w:jc w:val="both"/>
      </w:pPr>
      <w:r w:rsidRPr="007C3653">
        <w:lastRenderedPageBreak/>
        <w:t>Serial number</w:t>
      </w:r>
    </w:p>
    <w:p w:rsidR="007C3653" w:rsidRPr="007C3653" w:rsidRDefault="007C3653" w:rsidP="007C3653">
      <w:pPr>
        <w:pStyle w:val="ListParagraph"/>
        <w:numPr>
          <w:ilvl w:val="0"/>
          <w:numId w:val="23"/>
        </w:numPr>
        <w:jc w:val="both"/>
      </w:pPr>
      <w:r w:rsidRPr="007C3653">
        <w:t>Operating system</w:t>
      </w:r>
    </w:p>
    <w:p w:rsidR="007C3653" w:rsidRPr="007C3653" w:rsidRDefault="007C3653" w:rsidP="007C3653">
      <w:pPr>
        <w:pStyle w:val="ListParagraph"/>
        <w:numPr>
          <w:ilvl w:val="0"/>
          <w:numId w:val="23"/>
        </w:numPr>
        <w:jc w:val="both"/>
      </w:pPr>
      <w:r w:rsidRPr="007C3653">
        <w:t>App names</w:t>
      </w:r>
    </w:p>
    <w:p w:rsidR="007C3653" w:rsidRPr="007C3653" w:rsidRDefault="007C3653" w:rsidP="007C3653">
      <w:pPr>
        <w:pStyle w:val="ListParagraph"/>
        <w:numPr>
          <w:ilvl w:val="0"/>
          <w:numId w:val="23"/>
        </w:numPr>
        <w:jc w:val="both"/>
      </w:pPr>
      <w:r w:rsidRPr="007C3653">
        <w:t>Owner</w:t>
      </w:r>
    </w:p>
    <w:p w:rsidR="007C3653" w:rsidRPr="007C3653" w:rsidRDefault="007C3653" w:rsidP="007C3653">
      <w:pPr>
        <w:pStyle w:val="ListParagraph"/>
        <w:numPr>
          <w:ilvl w:val="0"/>
          <w:numId w:val="23"/>
        </w:numPr>
        <w:jc w:val="both"/>
      </w:pPr>
      <w:r w:rsidRPr="007C3653">
        <w:t>Device name</w:t>
      </w:r>
    </w:p>
    <w:p w:rsidR="007C3653" w:rsidRPr="007C3653" w:rsidRDefault="007C3653" w:rsidP="007C3653">
      <w:pPr>
        <w:pStyle w:val="ListParagraph"/>
        <w:numPr>
          <w:ilvl w:val="0"/>
          <w:numId w:val="23"/>
        </w:numPr>
        <w:jc w:val="both"/>
      </w:pPr>
      <w:r w:rsidRPr="007C3653">
        <w:t>Manufacturer</w:t>
      </w:r>
    </w:p>
    <w:p w:rsidR="007C3653" w:rsidRDefault="007C3653" w:rsidP="007C3653">
      <w:pPr>
        <w:pStyle w:val="lf-text-block"/>
        <w:spacing w:before="72" w:beforeAutospacing="0" w:after="216" w:afterAutospacing="0" w:line="384" w:lineRule="atLeast"/>
        <w:jc w:val="both"/>
        <w:rPr>
          <w:rFonts w:ascii="Segoe UI" w:hAnsi="Segoe UI" w:cs="Segoe UI"/>
          <w:color w:val="333333"/>
        </w:rPr>
        <w:sectPr w:rsidR="007C3653" w:rsidSect="00993DF6">
          <w:type w:val="continuous"/>
          <w:pgSz w:w="12240" w:h="15840"/>
          <w:pgMar w:top="1440" w:right="1440" w:bottom="1440" w:left="1440" w:header="720" w:footer="720" w:gutter="0"/>
          <w:cols w:num="2" w:space="720"/>
          <w:docGrid w:linePitch="360"/>
        </w:sectPr>
      </w:pPr>
    </w:p>
    <w:p w:rsidR="007C3653" w:rsidRPr="007C3653" w:rsidRDefault="007C3653" w:rsidP="007C3653">
      <w:pPr>
        <w:pStyle w:val="lf-text-block"/>
        <w:spacing w:before="72" w:beforeAutospacing="0" w:after="216" w:afterAutospacing="0" w:line="384" w:lineRule="atLeast"/>
        <w:jc w:val="both"/>
        <w:rPr>
          <w:rStyle w:val="Strong"/>
          <w:rFonts w:ascii="Calibri" w:hAnsi="Calibri"/>
          <w:sz w:val="22"/>
          <w:szCs w:val="22"/>
        </w:rPr>
      </w:pPr>
      <w:r w:rsidRPr="007C3653">
        <w:rPr>
          <w:rStyle w:val="Strong"/>
          <w:rFonts w:ascii="Calibri" w:hAnsi="Calibri"/>
          <w:sz w:val="22"/>
          <w:szCs w:val="22"/>
        </w:rPr>
        <w:t>When your device is enrolled, your IT administrator can:</w:t>
      </w:r>
    </w:p>
    <w:p w:rsidR="007C3653" w:rsidRPr="007C3653" w:rsidRDefault="007C3653" w:rsidP="007C3653">
      <w:pPr>
        <w:pStyle w:val="ListParagraph"/>
        <w:numPr>
          <w:ilvl w:val="0"/>
          <w:numId w:val="22"/>
        </w:numPr>
        <w:jc w:val="both"/>
      </w:pPr>
      <w:r w:rsidRPr="007C3653">
        <w:t>Reset your device back to manufacturer’s default settings if the device is lost or stolen.</w:t>
      </w:r>
    </w:p>
    <w:p w:rsidR="007C3653" w:rsidRPr="007C3653" w:rsidRDefault="007C3653" w:rsidP="007C3653">
      <w:pPr>
        <w:pStyle w:val="ListParagraph"/>
        <w:numPr>
          <w:ilvl w:val="0"/>
          <w:numId w:val="22"/>
        </w:numPr>
        <w:jc w:val="both"/>
      </w:pPr>
      <w:r w:rsidRPr="007C3653">
        <w:t>Remove all installed company-related data and business apps. Your personal data and settings aren’t removed.</w:t>
      </w:r>
    </w:p>
    <w:p w:rsidR="007C3653" w:rsidRPr="007C3653" w:rsidRDefault="007C3653" w:rsidP="007C3653">
      <w:pPr>
        <w:pStyle w:val="ListParagraph"/>
        <w:numPr>
          <w:ilvl w:val="0"/>
          <w:numId w:val="22"/>
        </w:numPr>
        <w:jc w:val="both"/>
      </w:pPr>
      <w:r w:rsidRPr="007C3653">
        <w:t>Require you to have a password or PIN on the device.</w:t>
      </w:r>
    </w:p>
    <w:p w:rsidR="007C3653" w:rsidRPr="007C3653" w:rsidRDefault="007C3653" w:rsidP="007C3653">
      <w:pPr>
        <w:pStyle w:val="ListParagraph"/>
        <w:numPr>
          <w:ilvl w:val="0"/>
          <w:numId w:val="22"/>
        </w:numPr>
        <w:jc w:val="both"/>
      </w:pPr>
      <w:r w:rsidRPr="007C3653">
        <w:t>Require you to accept terms and conditions.</w:t>
      </w:r>
    </w:p>
    <w:p w:rsidR="007C3653" w:rsidRPr="007C3653" w:rsidRDefault="007C3653" w:rsidP="007C3653">
      <w:pPr>
        <w:pStyle w:val="ListParagraph"/>
        <w:numPr>
          <w:ilvl w:val="0"/>
          <w:numId w:val="22"/>
        </w:numPr>
        <w:jc w:val="both"/>
      </w:pPr>
      <w:r w:rsidRPr="007C3653">
        <w:t>Enable or disable the camera on your device.</w:t>
      </w:r>
    </w:p>
    <w:p w:rsidR="007C3653" w:rsidRPr="007C3653" w:rsidRDefault="007C3653" w:rsidP="007C3653">
      <w:pPr>
        <w:pStyle w:val="ListParagraph"/>
        <w:numPr>
          <w:ilvl w:val="0"/>
          <w:numId w:val="22"/>
        </w:numPr>
        <w:jc w:val="both"/>
      </w:pPr>
      <w:r w:rsidRPr="007C3653">
        <w:t>Enable or disable web browsing on your device.</w:t>
      </w:r>
    </w:p>
    <w:p w:rsidR="007C3653" w:rsidRPr="007C3653" w:rsidRDefault="007C3653" w:rsidP="007C3653">
      <w:pPr>
        <w:pStyle w:val="ListParagraph"/>
        <w:numPr>
          <w:ilvl w:val="0"/>
          <w:numId w:val="22"/>
        </w:numPr>
        <w:jc w:val="both"/>
      </w:pPr>
      <w:r w:rsidRPr="007C3653">
        <w:t>Enable or disable backup to iCloud.</w:t>
      </w:r>
    </w:p>
    <w:p w:rsidR="007C3653" w:rsidRPr="007C3653" w:rsidRDefault="007C3653" w:rsidP="007C3653">
      <w:pPr>
        <w:pStyle w:val="ListParagraph"/>
        <w:numPr>
          <w:ilvl w:val="0"/>
          <w:numId w:val="22"/>
        </w:numPr>
        <w:jc w:val="both"/>
      </w:pPr>
      <w:r w:rsidRPr="007C3653">
        <w:t>Enable or disable document sync to iCloud.</w:t>
      </w:r>
    </w:p>
    <w:p w:rsidR="007C3653" w:rsidRPr="007C3653" w:rsidRDefault="007C3653" w:rsidP="007C3653">
      <w:pPr>
        <w:pStyle w:val="ListParagraph"/>
        <w:numPr>
          <w:ilvl w:val="0"/>
          <w:numId w:val="22"/>
        </w:numPr>
        <w:jc w:val="both"/>
      </w:pPr>
      <w:r w:rsidRPr="007C3653">
        <w:t>Enable or disable Photo Stream to iCloud.</w:t>
      </w:r>
    </w:p>
    <w:p w:rsidR="007C3653" w:rsidRPr="007C3653" w:rsidRDefault="007C3653" w:rsidP="007C3653">
      <w:pPr>
        <w:pStyle w:val="ListParagraph"/>
        <w:numPr>
          <w:ilvl w:val="0"/>
          <w:numId w:val="22"/>
        </w:numPr>
        <w:jc w:val="both"/>
      </w:pPr>
      <w:r w:rsidRPr="007C3653">
        <w:t>Enable or disable data roaming on your device. If data roaming is allowed, roaming charges may be incurred.</w:t>
      </w:r>
    </w:p>
    <w:p w:rsidR="007C3653" w:rsidRPr="007C3653" w:rsidRDefault="007C3653" w:rsidP="007C3653">
      <w:pPr>
        <w:pStyle w:val="ListParagraph"/>
        <w:numPr>
          <w:ilvl w:val="0"/>
          <w:numId w:val="22"/>
        </w:numPr>
        <w:jc w:val="both"/>
      </w:pPr>
      <w:r w:rsidRPr="007C3653">
        <w:t>Enable or disable voice roaming on your device. If voice roaming is allowed, roaming charges may be incurred.</w:t>
      </w:r>
    </w:p>
    <w:p w:rsidR="007C3653" w:rsidRPr="007C3653" w:rsidRDefault="007C3653" w:rsidP="007C3653">
      <w:pPr>
        <w:pStyle w:val="ListParagraph"/>
        <w:numPr>
          <w:ilvl w:val="0"/>
          <w:numId w:val="22"/>
        </w:numPr>
        <w:jc w:val="both"/>
      </w:pPr>
      <w:r w:rsidRPr="007C3653">
        <w:t>Enable or disable automatic file synchronization while in roaming mode on your device. If automatic file synchronization is allowed, roaming charges may be incurred.</w:t>
      </w:r>
    </w:p>
    <w:p w:rsidR="00DC4C4A" w:rsidRDefault="007C3653" w:rsidP="007C3653">
      <w:pPr>
        <w:pStyle w:val="lf-text-block"/>
        <w:spacing w:before="72" w:beforeAutospacing="0" w:after="216" w:afterAutospacing="0" w:line="384" w:lineRule="atLeast"/>
        <w:jc w:val="both"/>
      </w:pPr>
      <w:r w:rsidRPr="007C3653">
        <w:rPr>
          <w:rFonts w:asciiTheme="minorHAnsi" w:eastAsiaTheme="minorHAnsi" w:hAnsiTheme="minorHAnsi" w:cstheme="minorBidi"/>
          <w:sz w:val="22"/>
          <w:szCs w:val="22"/>
        </w:rPr>
        <w:t>For the steps on how to enroll your device, see </w:t>
      </w:r>
      <w:hyperlink r:id="rId13" w:history="1">
        <w:r>
          <w:rPr>
            <w:rStyle w:val="Hyperlink"/>
            <w:rFonts w:ascii="Segoe UI" w:hAnsi="Segoe UI" w:cs="Segoe UI"/>
            <w:b/>
            <w:color w:val="007BB8"/>
            <w:u w:val="none"/>
          </w:rPr>
          <w:t>e</w:t>
        </w:r>
        <w:r w:rsidRPr="007C3653">
          <w:rPr>
            <w:rStyle w:val="Hyperlink"/>
            <w:rFonts w:ascii="Segoe UI" w:hAnsi="Segoe UI" w:cs="Segoe UI"/>
            <w:b/>
            <w:color w:val="007BB8"/>
            <w:u w:val="none"/>
          </w:rPr>
          <w:t>nroll instructions below</w:t>
        </w:r>
      </w:hyperlink>
      <w:r w:rsidR="00042FC7">
        <w:t>:</w:t>
      </w:r>
      <w:r w:rsidR="00DC4C4A" w:rsidRPr="009910D8">
        <w:t xml:space="preserve"> </w:t>
      </w:r>
    </w:p>
    <w:p w:rsidR="00C416A0" w:rsidRPr="00C416A0" w:rsidRDefault="00C416A0" w:rsidP="00C416A0">
      <w:pPr>
        <w:pStyle w:val="ListParagraph"/>
        <w:numPr>
          <w:ilvl w:val="0"/>
          <w:numId w:val="22"/>
        </w:numPr>
        <w:jc w:val="both"/>
        <w:rPr>
          <w:i/>
        </w:rPr>
      </w:pPr>
      <w:r w:rsidRPr="00C416A0">
        <w:rPr>
          <w:i/>
        </w:rPr>
        <w:t xml:space="preserve">Please use your corporate email address </w:t>
      </w:r>
      <w:hyperlink r:id="rId14" w:history="1">
        <w:r w:rsidRPr="00E27408">
          <w:rPr>
            <w:rStyle w:val="Hyperlink"/>
            <w:i/>
          </w:rPr>
          <w:t>name@ntpc.com</w:t>
        </w:r>
      </w:hyperlink>
      <w:r>
        <w:rPr>
          <w:i/>
        </w:rPr>
        <w:t xml:space="preserve"> </w:t>
      </w:r>
      <w:r w:rsidRPr="00C416A0">
        <w:rPr>
          <w:i/>
        </w:rPr>
        <w:t>and your normal windows password.</w:t>
      </w:r>
    </w:p>
    <w:p w:rsidR="00DC4C4A" w:rsidRPr="00323A3F" w:rsidRDefault="00DC4C4A" w:rsidP="006B1D5E">
      <w:pPr>
        <w:jc w:val="both"/>
      </w:pPr>
      <w:r w:rsidRPr="00323A3F">
        <w:t xml:space="preserve">If you have any questions or issues enrolling your device in Intune, please email the help desk </w:t>
      </w:r>
      <w:hyperlink r:id="rId15" w:history="1">
        <w:r w:rsidR="00323A3F" w:rsidRPr="00DA4807">
          <w:rPr>
            <w:rStyle w:val="Hyperlink"/>
          </w:rPr>
          <w:t>HelpDesk@ntpc.com</w:t>
        </w:r>
      </w:hyperlink>
      <w:r w:rsidRPr="00323A3F">
        <w:t xml:space="preserve">. If immediate assistance is required, please call </w:t>
      </w:r>
      <w:r w:rsidR="00323A3F">
        <w:t>5295.</w:t>
      </w:r>
    </w:p>
    <w:p w:rsidR="00DC4C4A" w:rsidRDefault="00DC4C4A" w:rsidP="006B1D5E">
      <w:pPr>
        <w:jc w:val="both"/>
      </w:pPr>
    </w:p>
    <w:p w:rsidR="007C3653" w:rsidRDefault="007C3653">
      <w:bookmarkStart w:id="0" w:name="_Toc417461600"/>
      <w:r>
        <w:br w:type="page"/>
      </w:r>
    </w:p>
    <w:p w:rsidR="00C416A0" w:rsidRDefault="00C416A0" w:rsidP="00C416A0">
      <w:pPr>
        <w:pStyle w:val="Heading1"/>
        <w:jc w:val="both"/>
      </w:pPr>
      <w:bookmarkStart w:id="1" w:name="_Toc469602931"/>
      <w:bookmarkStart w:id="2" w:name="_Toc505845753"/>
      <w:r>
        <w:lastRenderedPageBreak/>
        <w:t>Instructions to e</w:t>
      </w:r>
      <w:r w:rsidRPr="004A2006">
        <w:t>nroll your Android device in Intune</w:t>
      </w:r>
      <w:bookmarkEnd w:id="1"/>
      <w:bookmarkEnd w:id="2"/>
    </w:p>
    <w:p w:rsidR="00C416A0" w:rsidRDefault="00C416A0" w:rsidP="00C416A0">
      <w:pPr>
        <w:pStyle w:val="lf-text-block"/>
        <w:spacing w:before="72" w:beforeAutospacing="0" w:after="216" w:afterAutospacing="0" w:line="384" w:lineRule="atLeast"/>
        <w:jc w:val="both"/>
        <w:rPr>
          <w:rStyle w:val="Strong"/>
          <w:rFonts w:ascii="Segoe UI" w:hAnsi="Segoe UI" w:cs="Segoe UI"/>
          <w:color w:val="333333"/>
        </w:rPr>
      </w:pPr>
      <w:r>
        <w:rPr>
          <w:rStyle w:val="Strong"/>
          <w:rFonts w:ascii="Segoe UI" w:hAnsi="Segoe UI" w:cs="Segoe UI"/>
          <w:color w:val="333333"/>
        </w:rPr>
        <w:t>Remove email profile:</w:t>
      </w:r>
    </w:p>
    <w:p w:rsidR="0052216F" w:rsidRPr="0052216F" w:rsidRDefault="0052216F" w:rsidP="00C416A0">
      <w:pPr>
        <w:pStyle w:val="lf-text-block"/>
        <w:spacing w:before="72" w:beforeAutospacing="0" w:after="216" w:afterAutospacing="0" w:line="384" w:lineRule="atLeast"/>
        <w:jc w:val="both"/>
        <w:rPr>
          <w:rStyle w:val="Strong"/>
          <w:rFonts w:ascii="Segoe UI" w:hAnsi="Segoe UI" w:cs="Segoe UI"/>
          <w:b w:val="0"/>
          <w:i/>
          <w:color w:val="333333"/>
          <w:sz w:val="20"/>
          <w:szCs w:val="20"/>
        </w:rPr>
      </w:pPr>
      <w:r w:rsidRPr="0052216F">
        <w:rPr>
          <w:rStyle w:val="Strong"/>
          <w:rFonts w:ascii="Segoe UI" w:hAnsi="Segoe UI" w:cs="Segoe UI"/>
          <w:b w:val="0"/>
          <w:i/>
          <w:color w:val="333333"/>
          <w:sz w:val="20"/>
          <w:szCs w:val="20"/>
        </w:rPr>
        <w:t xml:space="preserve">Note – All Android devices operate slightly differently, these instructions are provided as a guide using our most common handset – The </w:t>
      </w:r>
      <w:proofErr w:type="spellStart"/>
      <w:r w:rsidRPr="0052216F">
        <w:rPr>
          <w:rStyle w:val="Strong"/>
          <w:rFonts w:ascii="Segoe UI" w:hAnsi="Segoe UI" w:cs="Segoe UI"/>
          <w:b w:val="0"/>
          <w:i/>
          <w:color w:val="333333"/>
          <w:sz w:val="20"/>
          <w:szCs w:val="20"/>
        </w:rPr>
        <w:t>Sonim</w:t>
      </w:r>
      <w:proofErr w:type="spellEnd"/>
      <w:r w:rsidRPr="0052216F">
        <w:rPr>
          <w:rStyle w:val="Strong"/>
          <w:rFonts w:ascii="Segoe UI" w:hAnsi="Segoe UI" w:cs="Segoe UI"/>
          <w:b w:val="0"/>
          <w:i/>
          <w:color w:val="333333"/>
          <w:sz w:val="20"/>
          <w:szCs w:val="20"/>
        </w:rPr>
        <w:t xml:space="preserve"> XP7. Please be aware that certain options may be located in different places depending on your handset’s operating system configuration. </w:t>
      </w:r>
    </w:p>
    <w:p w:rsidR="00C416A0" w:rsidRDefault="00C416A0" w:rsidP="00C416A0">
      <w:pPr>
        <w:pStyle w:val="NormalWeb"/>
        <w:numPr>
          <w:ilvl w:val="0"/>
          <w:numId w:val="20"/>
        </w:numPr>
        <w:spacing w:before="72" w:beforeAutospacing="0" w:after="216" w:afterAutospacing="0" w:line="384" w:lineRule="atLeast"/>
        <w:jc w:val="both"/>
        <w:rPr>
          <w:rFonts w:ascii="Segoe UI" w:hAnsi="Segoe UI" w:cs="Segoe UI"/>
          <w:color w:val="333333"/>
        </w:rPr>
      </w:pPr>
      <w:r>
        <w:rPr>
          <w:rFonts w:ascii="Segoe UI" w:hAnsi="Segoe UI" w:cs="Segoe UI"/>
          <w:color w:val="333333"/>
        </w:rPr>
        <w:t>On your Android find and touch settings</w:t>
      </w:r>
      <w:r w:rsidR="0052216F">
        <w:rPr>
          <w:rFonts w:ascii="Segoe UI" w:hAnsi="Segoe UI" w:cs="Segoe UI"/>
          <w:color w:val="333333"/>
        </w:rPr>
        <w:t>, usually found by swiping down from the top of the screen and touching the gear icon.</w:t>
      </w:r>
    </w:p>
    <w:p w:rsidR="00C416A0" w:rsidRDefault="00C416A0" w:rsidP="00C416A0">
      <w:pPr>
        <w:pStyle w:val="NormalWeb"/>
        <w:numPr>
          <w:ilvl w:val="0"/>
          <w:numId w:val="20"/>
        </w:numPr>
        <w:spacing w:before="72" w:beforeAutospacing="0" w:after="216" w:afterAutospacing="0" w:line="384" w:lineRule="atLeast"/>
        <w:ind w:left="336"/>
        <w:jc w:val="both"/>
        <w:rPr>
          <w:rFonts w:ascii="Segoe UI" w:hAnsi="Segoe UI" w:cs="Segoe UI"/>
          <w:color w:val="333333"/>
        </w:rPr>
      </w:pPr>
      <w:r>
        <w:rPr>
          <w:rFonts w:ascii="Segoe UI" w:hAnsi="Segoe UI" w:cs="Segoe UI"/>
          <w:color w:val="333333"/>
        </w:rPr>
        <w:t>Touch Accounts</w:t>
      </w:r>
    </w:p>
    <w:p w:rsidR="00C416A0" w:rsidRDefault="00C416A0" w:rsidP="00C416A0">
      <w:pPr>
        <w:pStyle w:val="NormalWeb"/>
        <w:numPr>
          <w:ilvl w:val="0"/>
          <w:numId w:val="20"/>
        </w:numPr>
        <w:spacing w:before="72" w:beforeAutospacing="0" w:after="216" w:afterAutospacing="0" w:line="384" w:lineRule="atLeast"/>
        <w:ind w:left="336"/>
        <w:jc w:val="both"/>
        <w:rPr>
          <w:rFonts w:ascii="Segoe UI" w:hAnsi="Segoe UI" w:cs="Segoe UI"/>
          <w:color w:val="333333"/>
        </w:rPr>
      </w:pPr>
      <w:r>
        <w:rPr>
          <w:rFonts w:ascii="Segoe UI" w:hAnsi="Segoe UI" w:cs="Segoe UI"/>
          <w:color w:val="333333"/>
        </w:rPr>
        <w:t>Find the NTPC Account and remove it.</w:t>
      </w:r>
    </w:p>
    <w:p w:rsidR="00C416A0" w:rsidRDefault="00C416A0" w:rsidP="00C416A0">
      <w:pPr>
        <w:pStyle w:val="lf-text-block"/>
        <w:spacing w:before="72" w:beforeAutospacing="0" w:after="216" w:afterAutospacing="0" w:line="384" w:lineRule="atLeast"/>
        <w:jc w:val="both"/>
        <w:rPr>
          <w:rStyle w:val="Strong"/>
          <w:rFonts w:ascii="Segoe UI" w:hAnsi="Segoe UI" w:cs="Segoe UI"/>
          <w:color w:val="333333"/>
        </w:rPr>
      </w:pPr>
      <w:r>
        <w:rPr>
          <w:rStyle w:val="Strong"/>
          <w:rFonts w:ascii="Segoe UI" w:hAnsi="Segoe UI" w:cs="Segoe UI"/>
          <w:color w:val="333333"/>
        </w:rPr>
        <w:t>Remove applications:</w:t>
      </w:r>
    </w:p>
    <w:p w:rsidR="00C416A0" w:rsidRDefault="00C416A0" w:rsidP="00C416A0">
      <w:pPr>
        <w:pStyle w:val="NormalWeb"/>
        <w:numPr>
          <w:ilvl w:val="0"/>
          <w:numId w:val="21"/>
        </w:numPr>
        <w:spacing w:before="72" w:beforeAutospacing="0" w:after="216" w:afterAutospacing="0" w:line="384" w:lineRule="atLeast"/>
        <w:jc w:val="both"/>
        <w:rPr>
          <w:rFonts w:ascii="Segoe UI" w:hAnsi="Segoe UI" w:cs="Segoe UI"/>
          <w:color w:val="333333"/>
        </w:rPr>
      </w:pPr>
      <w:r>
        <w:rPr>
          <w:rFonts w:ascii="Segoe UI" w:hAnsi="Segoe UI" w:cs="Segoe UI"/>
          <w:color w:val="333333"/>
        </w:rPr>
        <w:t>On your Android main screen, locate one of the following applications:</w:t>
      </w:r>
    </w:p>
    <w:p w:rsidR="00C416A0" w:rsidRDefault="00444F4A" w:rsidP="00C416A0">
      <w:pPr>
        <w:pStyle w:val="NormalWeb"/>
        <w:numPr>
          <w:ilvl w:val="1"/>
          <w:numId w:val="21"/>
        </w:numPr>
        <w:spacing w:before="72" w:beforeAutospacing="0" w:after="0" w:afterAutospacing="0" w:line="340" w:lineRule="atLeast"/>
        <w:jc w:val="both"/>
        <w:rPr>
          <w:rFonts w:ascii="Segoe UI" w:hAnsi="Segoe UI" w:cs="Segoe UI"/>
          <w:color w:val="333333"/>
        </w:rPr>
      </w:pPr>
      <w:r>
        <w:rPr>
          <w:noProof/>
          <w:lang w:val="en-CA" w:eastAsia="en-CA"/>
        </w:rPr>
        <w:drawing>
          <wp:anchor distT="0" distB="0" distL="114300" distR="114300" simplePos="0" relativeHeight="251671552" behindDoc="1" locked="0" layoutInCell="1" allowOverlap="1">
            <wp:simplePos x="0" y="0"/>
            <wp:positionH relativeFrom="column">
              <wp:posOffset>3752850</wp:posOffset>
            </wp:positionH>
            <wp:positionV relativeFrom="paragraph">
              <wp:posOffset>88900</wp:posOffset>
            </wp:positionV>
            <wp:extent cx="1602740" cy="2660015"/>
            <wp:effectExtent l="0" t="0" r="0" b="6985"/>
            <wp:wrapTight wrapText="bothSides">
              <wp:wrapPolygon edited="0">
                <wp:start x="0" y="0"/>
                <wp:lineTo x="0" y="21502"/>
                <wp:lineTo x="21309" y="21502"/>
                <wp:lineTo x="2130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02740" cy="2660015"/>
                    </a:xfrm>
                    <a:prstGeom prst="rect">
                      <a:avLst/>
                    </a:prstGeom>
                  </pic:spPr>
                </pic:pic>
              </a:graphicData>
            </a:graphic>
          </wp:anchor>
        </w:drawing>
      </w:r>
      <w:r w:rsidR="00C416A0">
        <w:rPr>
          <w:rFonts w:ascii="Segoe UI" w:hAnsi="Segoe UI" w:cs="Segoe UI"/>
          <w:color w:val="333333"/>
        </w:rPr>
        <w:t>Citrix Receiver</w:t>
      </w:r>
    </w:p>
    <w:p w:rsidR="00C416A0" w:rsidRDefault="00614B95" w:rsidP="00C416A0">
      <w:pPr>
        <w:pStyle w:val="NormalWeb"/>
        <w:numPr>
          <w:ilvl w:val="1"/>
          <w:numId w:val="21"/>
        </w:numPr>
        <w:spacing w:before="72" w:beforeAutospacing="0" w:after="0" w:afterAutospacing="0" w:line="340" w:lineRule="atLeast"/>
        <w:jc w:val="both"/>
        <w:rPr>
          <w:rFonts w:ascii="Segoe UI" w:hAnsi="Segoe UI" w:cs="Segoe UI"/>
          <w:color w:val="333333"/>
        </w:rPr>
      </w:pPr>
      <w:r>
        <w:rPr>
          <w:rFonts w:ascii="Segoe UI" w:hAnsi="Segoe UI" w:cs="Segoe UI"/>
          <w:noProof/>
          <w:color w:val="333333"/>
          <w:lang w:val="en-CA" w:eastAsia="en-CA"/>
        </w:rPr>
        <mc:AlternateContent>
          <mc:Choice Requires="wps">
            <w:drawing>
              <wp:anchor distT="0" distB="0" distL="114300" distR="114300" simplePos="0" relativeHeight="251672576" behindDoc="0" locked="0" layoutInCell="1" allowOverlap="1">
                <wp:simplePos x="0" y="0"/>
                <wp:positionH relativeFrom="column">
                  <wp:posOffset>4616450</wp:posOffset>
                </wp:positionH>
                <wp:positionV relativeFrom="paragraph">
                  <wp:posOffset>31750</wp:posOffset>
                </wp:positionV>
                <wp:extent cx="641350" cy="260350"/>
                <wp:effectExtent l="0" t="0" r="25400" b="25400"/>
                <wp:wrapNone/>
                <wp:docPr id="2" name="Oval 2"/>
                <wp:cNvGraphicFramePr/>
                <a:graphic xmlns:a="http://schemas.openxmlformats.org/drawingml/2006/main">
                  <a:graphicData uri="http://schemas.microsoft.com/office/word/2010/wordprocessingShape">
                    <wps:wsp>
                      <wps:cNvSpPr/>
                      <wps:spPr>
                        <a:xfrm>
                          <a:off x="0" y="0"/>
                          <a:ext cx="641350" cy="2603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077BC7" id="Oval 2" o:spid="_x0000_s1026" style="position:absolute;margin-left:363.5pt;margin-top:2.5pt;width:50.5pt;height:20.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" filled="f" strokecolor="red" strokeweight="1pt">
                <v:stroke joinstyle="miter"/>
              </v:oval>
            </w:pict>
          </mc:Fallback>
        </mc:AlternateContent>
      </w:r>
      <w:r w:rsidR="00C416A0">
        <w:rPr>
          <w:rFonts w:ascii="Segoe UI" w:hAnsi="Segoe UI" w:cs="Segoe UI"/>
          <w:color w:val="333333"/>
        </w:rPr>
        <w:t>K2 Mobile</w:t>
      </w:r>
    </w:p>
    <w:p w:rsidR="00C416A0" w:rsidRDefault="00C416A0" w:rsidP="00C416A0">
      <w:pPr>
        <w:pStyle w:val="NormalWeb"/>
        <w:numPr>
          <w:ilvl w:val="1"/>
          <w:numId w:val="21"/>
        </w:numPr>
        <w:spacing w:before="72" w:beforeAutospacing="0" w:after="0" w:afterAutospacing="0" w:line="340" w:lineRule="atLeast"/>
        <w:jc w:val="both"/>
        <w:rPr>
          <w:rFonts w:ascii="Segoe UI" w:hAnsi="Segoe UI" w:cs="Segoe UI"/>
          <w:color w:val="333333"/>
        </w:rPr>
      </w:pPr>
      <w:r>
        <w:rPr>
          <w:rFonts w:ascii="Segoe UI" w:hAnsi="Segoe UI" w:cs="Segoe UI"/>
          <w:color w:val="333333"/>
        </w:rPr>
        <w:t>Kudos</w:t>
      </w:r>
    </w:p>
    <w:p w:rsidR="00C416A0" w:rsidRDefault="00C416A0" w:rsidP="00C416A0">
      <w:pPr>
        <w:pStyle w:val="NormalWeb"/>
        <w:numPr>
          <w:ilvl w:val="1"/>
          <w:numId w:val="21"/>
        </w:numPr>
        <w:spacing w:before="72" w:beforeAutospacing="0" w:after="0" w:afterAutospacing="0" w:line="340" w:lineRule="atLeast"/>
        <w:jc w:val="both"/>
        <w:rPr>
          <w:rFonts w:ascii="Segoe UI" w:hAnsi="Segoe UI" w:cs="Segoe UI"/>
          <w:color w:val="333333"/>
        </w:rPr>
      </w:pPr>
      <w:proofErr w:type="spellStart"/>
      <w:r>
        <w:rPr>
          <w:rFonts w:ascii="Segoe UI" w:hAnsi="Segoe UI" w:cs="Segoe UI"/>
          <w:color w:val="333333"/>
        </w:rPr>
        <w:t>SafetyLink</w:t>
      </w:r>
      <w:proofErr w:type="spellEnd"/>
    </w:p>
    <w:p w:rsidR="00C416A0" w:rsidRDefault="00C416A0" w:rsidP="00C416A0">
      <w:pPr>
        <w:pStyle w:val="NormalWeb"/>
        <w:numPr>
          <w:ilvl w:val="1"/>
          <w:numId w:val="21"/>
        </w:numPr>
        <w:spacing w:before="72" w:beforeAutospacing="0" w:after="0" w:afterAutospacing="0" w:line="340" w:lineRule="atLeast"/>
        <w:jc w:val="both"/>
        <w:rPr>
          <w:rFonts w:ascii="Segoe UI" w:hAnsi="Segoe UI" w:cs="Segoe UI"/>
          <w:color w:val="333333"/>
        </w:rPr>
      </w:pPr>
      <w:r>
        <w:rPr>
          <w:rFonts w:ascii="Segoe UI" w:hAnsi="Segoe UI" w:cs="Segoe UI"/>
          <w:color w:val="333333"/>
        </w:rPr>
        <w:t>TeamViewer for Remote Control</w:t>
      </w:r>
    </w:p>
    <w:p w:rsidR="00C416A0" w:rsidRDefault="00C416A0" w:rsidP="00C416A0">
      <w:pPr>
        <w:pStyle w:val="NormalWeb"/>
        <w:numPr>
          <w:ilvl w:val="1"/>
          <w:numId w:val="21"/>
        </w:numPr>
        <w:spacing w:before="72" w:beforeAutospacing="0" w:after="0" w:afterAutospacing="0" w:line="340" w:lineRule="atLeast"/>
        <w:jc w:val="both"/>
        <w:rPr>
          <w:rFonts w:ascii="Segoe UI" w:hAnsi="Segoe UI" w:cs="Segoe UI"/>
          <w:color w:val="333333"/>
        </w:rPr>
      </w:pPr>
      <w:r>
        <w:rPr>
          <w:rFonts w:ascii="Segoe UI" w:hAnsi="Segoe UI" w:cs="Segoe UI"/>
          <w:color w:val="333333"/>
        </w:rPr>
        <w:t>Outlook</w:t>
      </w:r>
    </w:p>
    <w:p w:rsidR="00C416A0" w:rsidRDefault="00C416A0" w:rsidP="00C416A0">
      <w:pPr>
        <w:pStyle w:val="NormalWeb"/>
        <w:numPr>
          <w:ilvl w:val="1"/>
          <w:numId w:val="21"/>
        </w:numPr>
        <w:spacing w:before="72" w:beforeAutospacing="0" w:after="0" w:afterAutospacing="0" w:line="340" w:lineRule="atLeast"/>
        <w:jc w:val="both"/>
        <w:rPr>
          <w:rFonts w:ascii="Segoe UI" w:hAnsi="Segoe UI" w:cs="Segoe UI"/>
          <w:color w:val="333333"/>
        </w:rPr>
      </w:pPr>
      <w:r>
        <w:rPr>
          <w:rFonts w:ascii="Segoe UI" w:hAnsi="Segoe UI" w:cs="Segoe UI"/>
          <w:color w:val="333333"/>
        </w:rPr>
        <w:t>Word</w:t>
      </w:r>
    </w:p>
    <w:p w:rsidR="00C416A0" w:rsidRDefault="00C416A0" w:rsidP="00C416A0">
      <w:pPr>
        <w:pStyle w:val="NormalWeb"/>
        <w:numPr>
          <w:ilvl w:val="1"/>
          <w:numId w:val="21"/>
        </w:numPr>
        <w:spacing w:before="72" w:beforeAutospacing="0" w:after="0" w:afterAutospacing="0" w:line="340" w:lineRule="atLeast"/>
        <w:jc w:val="both"/>
        <w:rPr>
          <w:rFonts w:ascii="Segoe UI" w:hAnsi="Segoe UI" w:cs="Segoe UI"/>
          <w:color w:val="333333"/>
        </w:rPr>
      </w:pPr>
      <w:r>
        <w:rPr>
          <w:rFonts w:ascii="Segoe UI" w:hAnsi="Segoe UI" w:cs="Segoe UI"/>
          <w:color w:val="333333"/>
        </w:rPr>
        <w:t>Excel</w:t>
      </w:r>
    </w:p>
    <w:p w:rsidR="00C416A0" w:rsidRDefault="00C416A0" w:rsidP="00C416A0">
      <w:pPr>
        <w:pStyle w:val="NormalWeb"/>
        <w:numPr>
          <w:ilvl w:val="1"/>
          <w:numId w:val="21"/>
        </w:numPr>
        <w:spacing w:before="72" w:beforeAutospacing="0" w:after="0" w:afterAutospacing="0" w:line="340" w:lineRule="atLeast"/>
        <w:jc w:val="both"/>
        <w:rPr>
          <w:rFonts w:ascii="Segoe UI" w:hAnsi="Segoe UI" w:cs="Segoe UI"/>
          <w:color w:val="333333"/>
        </w:rPr>
      </w:pPr>
      <w:r>
        <w:rPr>
          <w:rFonts w:ascii="Segoe UI" w:hAnsi="Segoe UI" w:cs="Segoe UI"/>
          <w:color w:val="333333"/>
        </w:rPr>
        <w:t>PowerPoint</w:t>
      </w:r>
    </w:p>
    <w:p w:rsidR="00C416A0" w:rsidRDefault="00C416A0" w:rsidP="00C416A0">
      <w:pPr>
        <w:pStyle w:val="NormalWeb"/>
        <w:numPr>
          <w:ilvl w:val="1"/>
          <w:numId w:val="21"/>
        </w:numPr>
        <w:spacing w:before="72" w:beforeAutospacing="0" w:after="0" w:afterAutospacing="0" w:line="340" w:lineRule="atLeast"/>
        <w:jc w:val="both"/>
        <w:rPr>
          <w:rFonts w:ascii="Segoe UI" w:hAnsi="Segoe UI" w:cs="Segoe UI"/>
          <w:color w:val="333333"/>
        </w:rPr>
      </w:pPr>
      <w:r>
        <w:rPr>
          <w:rFonts w:ascii="Segoe UI" w:hAnsi="Segoe UI" w:cs="Segoe UI"/>
          <w:color w:val="333333"/>
        </w:rPr>
        <w:t>OneNote</w:t>
      </w:r>
    </w:p>
    <w:p w:rsidR="00444F4A" w:rsidRDefault="00C416A0" w:rsidP="00C416A0">
      <w:pPr>
        <w:pStyle w:val="NormalWeb"/>
        <w:numPr>
          <w:ilvl w:val="1"/>
          <w:numId w:val="21"/>
        </w:numPr>
        <w:spacing w:before="72" w:beforeAutospacing="0" w:after="0" w:afterAutospacing="0" w:line="340" w:lineRule="atLeast"/>
        <w:jc w:val="both"/>
        <w:rPr>
          <w:rFonts w:ascii="Segoe UI" w:hAnsi="Segoe UI" w:cs="Segoe UI"/>
          <w:color w:val="333333"/>
        </w:rPr>
      </w:pPr>
      <w:r>
        <w:rPr>
          <w:rFonts w:ascii="Segoe UI" w:hAnsi="Segoe UI" w:cs="Segoe UI"/>
          <w:color w:val="333333"/>
        </w:rPr>
        <w:t>Skype for Business</w:t>
      </w:r>
    </w:p>
    <w:p w:rsidR="00C416A0" w:rsidRDefault="00C416A0" w:rsidP="00444F4A">
      <w:pPr>
        <w:pStyle w:val="NormalWeb"/>
        <w:spacing w:before="72" w:beforeAutospacing="0" w:after="0" w:afterAutospacing="0" w:line="340" w:lineRule="atLeast"/>
        <w:ind w:left="1080"/>
        <w:jc w:val="both"/>
        <w:rPr>
          <w:rFonts w:ascii="Segoe UI" w:hAnsi="Segoe UI" w:cs="Segoe UI"/>
          <w:color w:val="333333"/>
        </w:rPr>
      </w:pPr>
    </w:p>
    <w:p w:rsidR="00444F4A" w:rsidRDefault="00C416A0" w:rsidP="00C416A0">
      <w:pPr>
        <w:pStyle w:val="NormalWeb"/>
        <w:numPr>
          <w:ilvl w:val="0"/>
          <w:numId w:val="21"/>
        </w:numPr>
        <w:spacing w:before="72" w:beforeAutospacing="0" w:after="216" w:afterAutospacing="0" w:line="384" w:lineRule="atLeast"/>
        <w:jc w:val="both"/>
        <w:rPr>
          <w:rFonts w:ascii="Segoe UI" w:hAnsi="Segoe UI" w:cs="Segoe UI"/>
          <w:color w:val="333333"/>
        </w:rPr>
      </w:pPr>
      <w:r>
        <w:rPr>
          <w:rFonts w:ascii="Segoe UI" w:hAnsi="Segoe UI" w:cs="Segoe UI"/>
          <w:color w:val="333333"/>
        </w:rPr>
        <w:t xml:space="preserve"> Touch and hold one of those icons and drag it up to the </w:t>
      </w:r>
      <w:r w:rsidR="00444F4A">
        <w:rPr>
          <w:rFonts w:ascii="Segoe UI" w:hAnsi="Segoe UI" w:cs="Segoe UI"/>
          <w:color w:val="333333"/>
        </w:rPr>
        <w:t>uninstall</w:t>
      </w:r>
      <w:r>
        <w:rPr>
          <w:rFonts w:ascii="Segoe UI" w:hAnsi="Segoe UI" w:cs="Segoe UI"/>
          <w:color w:val="333333"/>
        </w:rPr>
        <w:t xml:space="preserve"> icon at the top of the screen (methods may vary for each Android device).</w:t>
      </w:r>
      <w:r w:rsidR="00444F4A">
        <w:rPr>
          <w:rFonts w:ascii="Segoe UI" w:hAnsi="Segoe UI" w:cs="Segoe UI"/>
          <w:color w:val="333333"/>
        </w:rPr>
        <w:t xml:space="preserve"> Repeat for all the above listed apps.</w:t>
      </w:r>
    </w:p>
    <w:p w:rsidR="00C416A0" w:rsidRDefault="00444F4A" w:rsidP="00444F4A">
      <w:pPr>
        <w:pStyle w:val="NormalWeb"/>
        <w:spacing w:before="72" w:beforeAutospacing="0" w:after="216" w:afterAutospacing="0" w:line="384" w:lineRule="atLeast"/>
        <w:ind w:left="360"/>
        <w:jc w:val="both"/>
        <w:rPr>
          <w:rFonts w:ascii="Segoe UI" w:hAnsi="Segoe UI" w:cs="Segoe UI"/>
          <w:color w:val="333333"/>
        </w:rPr>
      </w:pPr>
      <w:r w:rsidRPr="00444F4A">
        <w:rPr>
          <w:noProof/>
          <w:lang w:val="en-CA" w:eastAsia="en-CA"/>
        </w:rPr>
        <w:t xml:space="preserve"> </w:t>
      </w:r>
    </w:p>
    <w:p w:rsidR="00C416A0" w:rsidRDefault="00C416A0" w:rsidP="00C416A0">
      <w:pPr>
        <w:spacing w:before="72" w:after="216" w:line="384" w:lineRule="atLeast"/>
        <w:jc w:val="both"/>
        <w:rPr>
          <w:rFonts w:ascii="Segoe UI" w:eastAsia="Times New Roman" w:hAnsi="Segoe UI" w:cs="Segoe UI"/>
          <w:b/>
          <w:bCs/>
          <w:color w:val="333333"/>
          <w:sz w:val="24"/>
          <w:szCs w:val="24"/>
        </w:rPr>
      </w:pPr>
      <w:r w:rsidRPr="000F21E6">
        <w:rPr>
          <w:rFonts w:ascii="Segoe UI" w:eastAsia="Times New Roman" w:hAnsi="Segoe UI" w:cs="Segoe UI"/>
          <w:b/>
          <w:bCs/>
          <w:color w:val="333333"/>
          <w:sz w:val="24"/>
          <w:szCs w:val="24"/>
        </w:rPr>
        <w:lastRenderedPageBreak/>
        <w:t>To enroll your Android device:</w:t>
      </w:r>
    </w:p>
    <w:p w:rsidR="0081078E" w:rsidRPr="0081078E" w:rsidRDefault="00D22AEA" w:rsidP="00C416A0">
      <w:pPr>
        <w:spacing w:before="72" w:after="216" w:line="384" w:lineRule="atLeast"/>
        <w:jc w:val="both"/>
        <w:rPr>
          <w:rFonts w:ascii="Segoe UI" w:eastAsia="Times New Roman" w:hAnsi="Segoe UI" w:cs="Segoe UI"/>
          <w:i/>
          <w:color w:val="333333"/>
          <w:sz w:val="16"/>
          <w:szCs w:val="16"/>
        </w:rPr>
      </w:pPr>
      <w:r w:rsidRPr="000F21E6">
        <w:rPr>
          <w:rFonts w:ascii="Segoe UI" w:eastAsia="Times New Roman" w:hAnsi="Segoe UI" w:cs="Segoe UI"/>
          <w:noProof/>
          <w:color w:val="333333"/>
          <w:sz w:val="24"/>
          <w:szCs w:val="24"/>
          <w:lang w:val="en-CA" w:eastAsia="en-CA"/>
        </w:rPr>
        <w:drawing>
          <wp:anchor distT="0" distB="0" distL="114300" distR="114300" simplePos="0" relativeHeight="251659264" behindDoc="0" locked="0" layoutInCell="1" allowOverlap="1" wp14:anchorId="2DC8DE79" wp14:editId="0E0B93DD">
            <wp:simplePos x="0" y="0"/>
            <wp:positionH relativeFrom="margin">
              <wp:posOffset>4578350</wp:posOffset>
            </wp:positionH>
            <wp:positionV relativeFrom="paragraph">
              <wp:posOffset>501650</wp:posOffset>
            </wp:positionV>
            <wp:extent cx="1593850" cy="2836545"/>
            <wp:effectExtent l="0" t="0" r="6350" b="1905"/>
            <wp:wrapSquare wrapText="bothSides"/>
            <wp:docPr id="15" name="Picture 15" descr="android-company-portal-sign-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roid-company-portal-sign-i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93850" cy="2836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078E" w:rsidRPr="0081078E">
        <w:rPr>
          <w:rFonts w:ascii="Segoe UI" w:eastAsia="Times New Roman" w:hAnsi="Segoe UI" w:cs="Segoe UI"/>
          <w:bCs/>
          <w:i/>
          <w:color w:val="333333"/>
          <w:sz w:val="16"/>
          <w:szCs w:val="16"/>
        </w:rPr>
        <w:t>Before beginning to enroll your device please ensure that it</w:t>
      </w:r>
      <w:r w:rsidR="00082FD3">
        <w:rPr>
          <w:rFonts w:ascii="Segoe UI" w:eastAsia="Times New Roman" w:hAnsi="Segoe UI" w:cs="Segoe UI"/>
          <w:bCs/>
          <w:i/>
          <w:color w:val="333333"/>
          <w:sz w:val="16"/>
          <w:szCs w:val="16"/>
        </w:rPr>
        <w:t xml:space="preserve"> is plugged in and </w:t>
      </w:r>
      <w:proofErr w:type="gramStart"/>
      <w:r w:rsidR="00082FD3">
        <w:rPr>
          <w:rFonts w:ascii="Segoe UI" w:eastAsia="Times New Roman" w:hAnsi="Segoe UI" w:cs="Segoe UI"/>
          <w:bCs/>
          <w:i/>
          <w:color w:val="333333"/>
          <w:sz w:val="16"/>
          <w:szCs w:val="16"/>
        </w:rPr>
        <w:t>it’s</w:t>
      </w:r>
      <w:proofErr w:type="gramEnd"/>
      <w:r w:rsidR="00082FD3">
        <w:rPr>
          <w:rFonts w:ascii="Segoe UI" w:eastAsia="Times New Roman" w:hAnsi="Segoe UI" w:cs="Segoe UI"/>
          <w:bCs/>
          <w:i/>
          <w:color w:val="333333"/>
          <w:sz w:val="16"/>
          <w:szCs w:val="16"/>
        </w:rPr>
        <w:t xml:space="preserve"> battery charged to at least 8</w:t>
      </w:r>
      <w:r w:rsidR="0081078E" w:rsidRPr="0081078E">
        <w:rPr>
          <w:rFonts w:ascii="Segoe UI" w:eastAsia="Times New Roman" w:hAnsi="Segoe UI" w:cs="Segoe UI"/>
          <w:bCs/>
          <w:i/>
          <w:color w:val="333333"/>
          <w:sz w:val="16"/>
          <w:szCs w:val="16"/>
        </w:rPr>
        <w:t>0%. This is required in order for encryption to be enab</w:t>
      </w:r>
      <w:r w:rsidR="00190512">
        <w:rPr>
          <w:rFonts w:ascii="Segoe UI" w:eastAsia="Times New Roman" w:hAnsi="Segoe UI" w:cs="Segoe UI"/>
          <w:bCs/>
          <w:i/>
          <w:color w:val="333333"/>
          <w:sz w:val="16"/>
          <w:szCs w:val="16"/>
        </w:rPr>
        <w:t>led on</w:t>
      </w:r>
      <w:r w:rsidR="0081078E" w:rsidRPr="0081078E">
        <w:rPr>
          <w:rFonts w:ascii="Segoe UI" w:eastAsia="Times New Roman" w:hAnsi="Segoe UI" w:cs="Segoe UI"/>
          <w:bCs/>
          <w:i/>
          <w:color w:val="333333"/>
          <w:sz w:val="16"/>
          <w:szCs w:val="16"/>
        </w:rPr>
        <w:t xml:space="preserve"> your device</w:t>
      </w:r>
      <w:r w:rsidR="0081078E">
        <w:rPr>
          <w:rFonts w:ascii="Segoe UI" w:eastAsia="Times New Roman" w:hAnsi="Segoe UI" w:cs="Segoe UI"/>
          <w:bCs/>
          <w:i/>
          <w:color w:val="333333"/>
          <w:sz w:val="16"/>
          <w:szCs w:val="16"/>
        </w:rPr>
        <w:t>. Enrollment cannot continue until encryption is enabled.</w:t>
      </w:r>
    </w:p>
    <w:p w:rsidR="00C416A0" w:rsidRDefault="00C416A0" w:rsidP="00C416A0">
      <w:pPr>
        <w:numPr>
          <w:ilvl w:val="0"/>
          <w:numId w:val="2"/>
        </w:numPr>
        <w:spacing w:before="72" w:after="216" w:line="384" w:lineRule="atLeast"/>
        <w:ind w:left="336"/>
        <w:jc w:val="both"/>
        <w:rPr>
          <w:rFonts w:ascii="Segoe UI" w:eastAsia="Times New Roman" w:hAnsi="Segoe UI" w:cs="Segoe UI"/>
          <w:color w:val="333333"/>
          <w:sz w:val="24"/>
          <w:szCs w:val="24"/>
        </w:rPr>
      </w:pPr>
      <w:r w:rsidRPr="000F21E6">
        <w:rPr>
          <w:rFonts w:ascii="Segoe UI" w:eastAsia="Times New Roman" w:hAnsi="Segoe UI" w:cs="Segoe UI"/>
          <w:color w:val="333333"/>
          <w:sz w:val="24"/>
          <w:szCs w:val="24"/>
        </w:rPr>
        <w:t>Install the free Intune Company Portal app from </w:t>
      </w:r>
      <w:r>
        <w:rPr>
          <w:rFonts w:ascii="Segoe UI" w:eastAsia="Times New Roman" w:hAnsi="Segoe UI" w:cs="Segoe UI"/>
          <w:color w:val="333333"/>
          <w:sz w:val="24"/>
          <w:szCs w:val="24"/>
        </w:rPr>
        <w:t xml:space="preserve">the </w:t>
      </w:r>
      <w:hyperlink r:id="rId18" w:history="1">
        <w:r w:rsidRPr="000F21E6">
          <w:rPr>
            <w:rFonts w:ascii="Segoe UI" w:eastAsia="Times New Roman" w:hAnsi="Segoe UI" w:cs="Segoe UI"/>
            <w:color w:val="007BB8"/>
            <w:sz w:val="24"/>
            <w:szCs w:val="24"/>
          </w:rPr>
          <w:t>Google Play</w:t>
        </w:r>
      </w:hyperlink>
      <w:r>
        <w:rPr>
          <w:rFonts w:ascii="Segoe UI" w:eastAsia="Times New Roman" w:hAnsi="Segoe UI" w:cs="Segoe UI"/>
          <w:color w:val="007BB8"/>
          <w:sz w:val="24"/>
          <w:szCs w:val="24"/>
        </w:rPr>
        <w:t xml:space="preserve"> Store</w:t>
      </w:r>
      <w:r w:rsidRPr="000F21E6">
        <w:rPr>
          <w:rFonts w:ascii="Segoe UI" w:eastAsia="Times New Roman" w:hAnsi="Segoe UI" w:cs="Segoe UI"/>
          <w:color w:val="333333"/>
          <w:sz w:val="24"/>
          <w:szCs w:val="24"/>
        </w:rPr>
        <w:t>.</w:t>
      </w:r>
    </w:p>
    <w:p w:rsidR="00C416A0" w:rsidRPr="000F21E6" w:rsidRDefault="00D22AEA" w:rsidP="00EF2EC3">
      <w:pPr>
        <w:spacing w:before="72" w:after="216" w:line="384" w:lineRule="atLeast"/>
        <w:ind w:left="720"/>
        <w:rPr>
          <w:rFonts w:ascii="Segoe UI" w:eastAsia="Times New Roman" w:hAnsi="Segoe UI" w:cs="Segoe UI"/>
          <w:color w:val="333333"/>
          <w:sz w:val="24"/>
          <w:szCs w:val="24"/>
        </w:rPr>
      </w:pPr>
      <w:r>
        <w:rPr>
          <w:rFonts w:ascii="Segoe UI" w:hAnsi="Segoe UI" w:cs="Segoe UI"/>
          <w:noProof/>
          <w:color w:val="333333"/>
          <w:lang w:val="en-CA" w:eastAsia="en-CA"/>
        </w:rPr>
        <mc:AlternateContent>
          <mc:Choice Requires="wps">
            <w:drawing>
              <wp:anchor distT="0" distB="0" distL="114300" distR="114300" simplePos="0" relativeHeight="251678720" behindDoc="0" locked="0" layoutInCell="1" allowOverlap="1" wp14:anchorId="0D7FE60F" wp14:editId="7EA98BB6">
                <wp:simplePos x="0" y="0"/>
                <wp:positionH relativeFrom="column">
                  <wp:posOffset>5067300</wp:posOffset>
                </wp:positionH>
                <wp:positionV relativeFrom="paragraph">
                  <wp:posOffset>568960</wp:posOffset>
                </wp:positionV>
                <wp:extent cx="641350" cy="260350"/>
                <wp:effectExtent l="0" t="0" r="25400" b="25400"/>
                <wp:wrapNone/>
                <wp:docPr id="7" name="Oval 7"/>
                <wp:cNvGraphicFramePr/>
                <a:graphic xmlns:a="http://schemas.openxmlformats.org/drawingml/2006/main">
                  <a:graphicData uri="http://schemas.microsoft.com/office/word/2010/wordprocessingShape">
                    <wps:wsp>
                      <wps:cNvSpPr/>
                      <wps:spPr>
                        <a:xfrm>
                          <a:off x="0" y="0"/>
                          <a:ext cx="641350" cy="2603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DE01C1" id="Oval 7" o:spid="_x0000_s1026" style="position:absolute;margin-left:399pt;margin-top:44.8pt;width:50.5pt;height:20.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" filled="f" strokecolor="red" strokeweight="1pt">
                <v:stroke joinstyle="miter"/>
              </v:oval>
            </w:pict>
          </mc:Fallback>
        </mc:AlternateContent>
      </w:r>
      <w:r w:rsidR="00C416A0">
        <w:rPr>
          <w:rFonts w:ascii="Segoe UI" w:eastAsia="Times New Roman" w:hAnsi="Segoe UI" w:cs="Segoe UI"/>
          <w:color w:val="333333"/>
          <w:sz w:val="24"/>
          <w:szCs w:val="24"/>
        </w:rPr>
        <w:t>NOTE: You will need a google account to access the Google Play Store.</w:t>
      </w:r>
      <w:r w:rsidR="00EF2EC3">
        <w:rPr>
          <w:rFonts w:ascii="Segoe UI" w:eastAsia="Times New Roman" w:hAnsi="Segoe UI" w:cs="Segoe UI"/>
          <w:color w:val="333333"/>
          <w:sz w:val="24"/>
          <w:szCs w:val="24"/>
        </w:rPr>
        <w:t xml:space="preserve"> </w:t>
      </w:r>
      <w:r w:rsidR="0002151B">
        <w:rPr>
          <w:rFonts w:ascii="Segoe UI" w:eastAsia="Times New Roman" w:hAnsi="Segoe UI" w:cs="Segoe UI"/>
          <w:color w:val="333333"/>
          <w:sz w:val="24"/>
          <w:szCs w:val="24"/>
        </w:rPr>
        <w:t>(</w:t>
      </w:r>
      <w:r w:rsidR="00E844B5">
        <w:rPr>
          <w:rFonts w:ascii="Segoe UI" w:eastAsia="Times New Roman" w:hAnsi="Segoe UI" w:cs="Segoe UI"/>
          <w:color w:val="333333"/>
          <w:sz w:val="24"/>
          <w:szCs w:val="24"/>
        </w:rPr>
        <w:t>Use</w:t>
      </w:r>
      <w:r w:rsidR="0002151B">
        <w:rPr>
          <w:rFonts w:ascii="Segoe UI" w:eastAsia="Times New Roman" w:hAnsi="Segoe UI" w:cs="Segoe UI"/>
          <w:color w:val="333333"/>
          <w:sz w:val="24"/>
          <w:szCs w:val="24"/>
        </w:rPr>
        <w:t xml:space="preserve"> your </w:t>
      </w:r>
      <w:r w:rsidR="00EF2EC3" w:rsidRPr="00EF2EC3">
        <w:rPr>
          <w:rFonts w:ascii="Segoe UI" w:eastAsia="Times New Roman" w:hAnsi="Segoe UI" w:cs="Segoe UI"/>
          <w:color w:val="333333"/>
          <w:sz w:val="24"/>
          <w:szCs w:val="24"/>
        </w:rPr>
        <w:t xml:space="preserve">corporate email address </w:t>
      </w:r>
      <w:hyperlink r:id="rId19" w:history="1">
        <w:r w:rsidR="00EF2EC3" w:rsidRPr="00E27408">
          <w:rPr>
            <w:rStyle w:val="Hyperlink"/>
            <w:rFonts w:ascii="Segoe UI" w:eastAsia="Times New Roman" w:hAnsi="Segoe UI" w:cs="Segoe UI"/>
            <w:sz w:val="24"/>
            <w:szCs w:val="24"/>
          </w:rPr>
          <w:t>name@ntpc.com</w:t>
        </w:r>
      </w:hyperlink>
      <w:r w:rsidR="00EF2EC3">
        <w:rPr>
          <w:rFonts w:ascii="Segoe UI" w:eastAsia="Times New Roman" w:hAnsi="Segoe UI" w:cs="Segoe UI"/>
          <w:color w:val="333333"/>
          <w:sz w:val="24"/>
          <w:szCs w:val="24"/>
        </w:rPr>
        <w:t xml:space="preserve"> </w:t>
      </w:r>
      <w:r w:rsidR="00B04BF2">
        <w:rPr>
          <w:rFonts w:ascii="Segoe UI" w:eastAsia="Times New Roman" w:hAnsi="Segoe UI" w:cs="Segoe UI"/>
          <w:color w:val="333333"/>
          <w:sz w:val="24"/>
          <w:szCs w:val="24"/>
        </w:rPr>
        <w:t>when</w:t>
      </w:r>
      <w:r w:rsidR="00EF2EC3">
        <w:rPr>
          <w:rFonts w:ascii="Segoe UI" w:eastAsia="Times New Roman" w:hAnsi="Segoe UI" w:cs="Segoe UI"/>
          <w:color w:val="333333"/>
          <w:sz w:val="24"/>
          <w:szCs w:val="24"/>
        </w:rPr>
        <w:t xml:space="preserve"> creating account)</w:t>
      </w:r>
    </w:p>
    <w:p w:rsidR="00C416A0" w:rsidRPr="00E2319E" w:rsidRDefault="00C416A0" w:rsidP="00C416A0">
      <w:pPr>
        <w:numPr>
          <w:ilvl w:val="0"/>
          <w:numId w:val="2"/>
        </w:numPr>
        <w:spacing w:before="72" w:after="216" w:line="384" w:lineRule="atLeast"/>
        <w:ind w:left="336"/>
        <w:jc w:val="both"/>
        <w:rPr>
          <w:rFonts w:ascii="Segoe UI" w:eastAsia="Times New Roman" w:hAnsi="Segoe UI" w:cs="Segoe UI"/>
          <w:color w:val="333333"/>
          <w:sz w:val="24"/>
          <w:szCs w:val="24"/>
        </w:rPr>
      </w:pPr>
      <w:r w:rsidRPr="00E2319E">
        <w:rPr>
          <w:rFonts w:ascii="Segoe UI" w:eastAsia="Times New Roman" w:hAnsi="Segoe UI" w:cs="Segoe UI"/>
          <w:color w:val="333333"/>
          <w:sz w:val="24"/>
          <w:szCs w:val="24"/>
        </w:rPr>
        <w:t>Open the Microsoft Intune Company Portal app.</w:t>
      </w:r>
    </w:p>
    <w:p w:rsidR="00C416A0" w:rsidRDefault="00C416A0" w:rsidP="00C416A0">
      <w:pPr>
        <w:numPr>
          <w:ilvl w:val="0"/>
          <w:numId w:val="2"/>
        </w:numPr>
        <w:spacing w:before="72" w:after="216" w:line="384" w:lineRule="atLeast"/>
        <w:ind w:left="336"/>
        <w:jc w:val="both"/>
        <w:rPr>
          <w:rFonts w:ascii="Segoe UI" w:eastAsia="Times New Roman" w:hAnsi="Segoe UI" w:cs="Segoe UI"/>
          <w:color w:val="333333"/>
          <w:sz w:val="24"/>
          <w:szCs w:val="24"/>
        </w:rPr>
      </w:pPr>
      <w:r w:rsidRPr="00E2319E">
        <w:rPr>
          <w:rFonts w:ascii="Segoe UI" w:eastAsia="Times New Roman" w:hAnsi="Segoe UI" w:cs="Segoe UI"/>
          <w:color w:val="333333"/>
          <w:sz w:val="24"/>
          <w:szCs w:val="24"/>
        </w:rPr>
        <w:t>On the Company Portal </w:t>
      </w:r>
      <w:r w:rsidRPr="00E2319E">
        <w:rPr>
          <w:rFonts w:ascii="Segoe UI" w:eastAsia="Times New Roman" w:hAnsi="Segoe UI" w:cs="Segoe UI"/>
          <w:b/>
          <w:bCs/>
          <w:color w:val="333333"/>
          <w:sz w:val="24"/>
          <w:szCs w:val="24"/>
        </w:rPr>
        <w:t>Welcome</w:t>
      </w:r>
      <w:r w:rsidRPr="00E2319E">
        <w:rPr>
          <w:rFonts w:ascii="Segoe UI" w:eastAsia="Times New Roman" w:hAnsi="Segoe UI" w:cs="Segoe UI"/>
          <w:color w:val="333333"/>
          <w:sz w:val="24"/>
          <w:szCs w:val="24"/>
        </w:rPr>
        <w:t> screen, tap </w:t>
      </w:r>
      <w:r w:rsidRPr="00E2319E">
        <w:rPr>
          <w:rFonts w:ascii="Segoe UI" w:eastAsia="Times New Roman" w:hAnsi="Segoe UI" w:cs="Segoe UI"/>
          <w:b/>
          <w:bCs/>
          <w:color w:val="333333"/>
          <w:sz w:val="24"/>
          <w:szCs w:val="24"/>
        </w:rPr>
        <w:t>Sign in</w:t>
      </w:r>
      <w:r w:rsidRPr="00E2319E">
        <w:rPr>
          <w:rFonts w:ascii="Segoe UI" w:eastAsia="Times New Roman" w:hAnsi="Segoe UI" w:cs="Segoe UI"/>
          <w:color w:val="333333"/>
          <w:sz w:val="24"/>
          <w:szCs w:val="24"/>
        </w:rPr>
        <w:t xml:space="preserve">, and </w:t>
      </w:r>
      <w:r w:rsidR="00E844B5">
        <w:rPr>
          <w:rFonts w:ascii="Segoe UI" w:eastAsia="Times New Roman" w:hAnsi="Segoe UI" w:cs="Segoe UI"/>
          <w:color w:val="333333"/>
          <w:sz w:val="24"/>
          <w:szCs w:val="24"/>
        </w:rPr>
        <w:t>enter</w:t>
      </w:r>
      <w:r w:rsidRPr="00E2319E">
        <w:rPr>
          <w:rFonts w:ascii="Segoe UI" w:eastAsia="Times New Roman" w:hAnsi="Segoe UI" w:cs="Segoe UI"/>
          <w:color w:val="333333"/>
          <w:sz w:val="24"/>
          <w:szCs w:val="24"/>
        </w:rPr>
        <w:t xml:space="preserve"> your </w:t>
      </w:r>
      <w:r w:rsidR="00E844B5">
        <w:rPr>
          <w:rFonts w:ascii="Segoe UI" w:eastAsia="Times New Roman" w:hAnsi="Segoe UI" w:cs="Segoe UI"/>
          <w:color w:val="333333"/>
          <w:sz w:val="24"/>
          <w:szCs w:val="24"/>
        </w:rPr>
        <w:t>NTPC</w:t>
      </w:r>
      <w:r w:rsidRPr="00E2319E">
        <w:rPr>
          <w:rFonts w:ascii="Segoe UI" w:eastAsia="Times New Roman" w:hAnsi="Segoe UI" w:cs="Segoe UI"/>
          <w:color w:val="333333"/>
          <w:sz w:val="24"/>
          <w:szCs w:val="24"/>
        </w:rPr>
        <w:t xml:space="preserve"> email</w:t>
      </w:r>
      <w:r w:rsidR="00E844B5">
        <w:rPr>
          <w:rFonts w:ascii="Segoe UI" w:eastAsia="Times New Roman" w:hAnsi="Segoe UI" w:cs="Segoe UI"/>
          <w:color w:val="333333"/>
          <w:sz w:val="24"/>
          <w:szCs w:val="24"/>
        </w:rPr>
        <w:t xml:space="preserve"> and password</w:t>
      </w:r>
      <w:r w:rsidRPr="00E2319E">
        <w:rPr>
          <w:rFonts w:ascii="Segoe UI" w:eastAsia="Times New Roman" w:hAnsi="Segoe UI" w:cs="Segoe UI"/>
          <w:color w:val="333333"/>
          <w:sz w:val="24"/>
          <w:szCs w:val="24"/>
        </w:rPr>
        <w:t>.</w:t>
      </w:r>
    </w:p>
    <w:p w:rsidR="00C416A0" w:rsidRDefault="007522D4" w:rsidP="00C416A0">
      <w:pPr>
        <w:spacing w:before="72" w:after="216" w:line="384" w:lineRule="atLeast"/>
        <w:jc w:val="both"/>
        <w:rPr>
          <w:rFonts w:ascii="Segoe UI" w:eastAsia="Times New Roman" w:hAnsi="Segoe UI" w:cs="Segoe UI"/>
          <w:color w:val="333333"/>
          <w:sz w:val="24"/>
          <w:szCs w:val="24"/>
        </w:rPr>
      </w:pPr>
      <w:r>
        <w:rPr>
          <w:noProof/>
          <w:lang w:val="en-CA" w:eastAsia="en-CA"/>
        </w:rPr>
        <w:drawing>
          <wp:anchor distT="0" distB="0" distL="114300" distR="114300" simplePos="0" relativeHeight="251673600" behindDoc="1" locked="0" layoutInCell="1" allowOverlap="1">
            <wp:simplePos x="0" y="0"/>
            <wp:positionH relativeFrom="column">
              <wp:posOffset>4627245</wp:posOffset>
            </wp:positionH>
            <wp:positionV relativeFrom="paragraph">
              <wp:posOffset>262890</wp:posOffset>
            </wp:positionV>
            <wp:extent cx="1345565" cy="2245995"/>
            <wp:effectExtent l="0" t="0" r="6985" b="1905"/>
            <wp:wrapTight wrapText="bothSides">
              <wp:wrapPolygon edited="0">
                <wp:start x="0" y="0"/>
                <wp:lineTo x="0" y="21435"/>
                <wp:lineTo x="21406" y="21435"/>
                <wp:lineTo x="2140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45565" cy="2245995"/>
                    </a:xfrm>
                    <a:prstGeom prst="rect">
                      <a:avLst/>
                    </a:prstGeom>
                  </pic:spPr>
                </pic:pic>
              </a:graphicData>
            </a:graphic>
            <wp14:sizeRelH relativeFrom="margin">
              <wp14:pctWidth>0</wp14:pctWidth>
            </wp14:sizeRelH>
            <wp14:sizeRelV relativeFrom="margin">
              <wp14:pctHeight>0</wp14:pctHeight>
            </wp14:sizeRelV>
          </wp:anchor>
        </w:drawing>
      </w:r>
    </w:p>
    <w:p w:rsidR="00C416A0" w:rsidRDefault="00C416A0" w:rsidP="00C416A0">
      <w:pPr>
        <w:spacing w:before="72" w:after="216" w:line="384" w:lineRule="atLeast"/>
        <w:jc w:val="both"/>
        <w:rPr>
          <w:rFonts w:ascii="Segoe UI" w:eastAsia="Times New Roman" w:hAnsi="Segoe UI" w:cs="Segoe UI"/>
          <w:color w:val="333333"/>
          <w:sz w:val="24"/>
          <w:szCs w:val="24"/>
        </w:rPr>
      </w:pPr>
    </w:p>
    <w:p w:rsidR="00C416A0" w:rsidRDefault="00C416A0" w:rsidP="00C416A0">
      <w:pPr>
        <w:numPr>
          <w:ilvl w:val="0"/>
          <w:numId w:val="2"/>
        </w:numPr>
        <w:spacing w:before="72" w:after="216" w:line="384" w:lineRule="atLeast"/>
        <w:ind w:left="336"/>
        <w:rPr>
          <w:rFonts w:ascii="Segoe UI" w:eastAsia="Times New Roman" w:hAnsi="Segoe UI" w:cs="Segoe UI"/>
          <w:color w:val="333333"/>
          <w:sz w:val="24"/>
          <w:szCs w:val="24"/>
        </w:rPr>
      </w:pPr>
      <w:r w:rsidRPr="00E577C6">
        <w:rPr>
          <w:rFonts w:ascii="Segoe UI" w:eastAsia="Times New Roman" w:hAnsi="Segoe UI" w:cs="Segoe UI"/>
          <w:color w:val="333333"/>
          <w:sz w:val="24"/>
          <w:szCs w:val="24"/>
        </w:rPr>
        <w:t>On the </w:t>
      </w:r>
      <w:r w:rsidRPr="00E577C6">
        <w:rPr>
          <w:rFonts w:ascii="Segoe UI" w:eastAsia="Times New Roman" w:hAnsi="Segoe UI" w:cs="Segoe UI"/>
          <w:b/>
          <w:bCs/>
          <w:color w:val="333333"/>
          <w:sz w:val="24"/>
          <w:szCs w:val="24"/>
        </w:rPr>
        <w:t>Access Setup</w:t>
      </w:r>
      <w:r w:rsidRPr="00E577C6">
        <w:rPr>
          <w:rFonts w:ascii="Segoe UI" w:eastAsia="Times New Roman" w:hAnsi="Segoe UI" w:cs="Segoe UI"/>
          <w:color w:val="333333"/>
          <w:sz w:val="24"/>
          <w:szCs w:val="24"/>
        </w:rPr>
        <w:t> screen, tap </w:t>
      </w:r>
      <w:r w:rsidR="007522D4">
        <w:rPr>
          <w:rFonts w:ascii="Segoe UI" w:eastAsia="Times New Roman" w:hAnsi="Segoe UI" w:cs="Segoe UI"/>
          <w:b/>
          <w:bCs/>
          <w:color w:val="333333"/>
          <w:sz w:val="24"/>
          <w:szCs w:val="24"/>
        </w:rPr>
        <w:t>Continue</w:t>
      </w:r>
      <w:r w:rsidRPr="00E577C6">
        <w:rPr>
          <w:rFonts w:ascii="Segoe UI" w:eastAsia="Times New Roman" w:hAnsi="Segoe UI" w:cs="Segoe UI"/>
          <w:color w:val="333333"/>
          <w:sz w:val="24"/>
          <w:szCs w:val="24"/>
        </w:rPr>
        <w:t>.</w:t>
      </w:r>
    </w:p>
    <w:p w:rsidR="007522D4" w:rsidRDefault="007522D4" w:rsidP="007522D4">
      <w:pPr>
        <w:spacing w:before="72" w:after="216" w:line="384" w:lineRule="atLeast"/>
        <w:ind w:left="-24"/>
        <w:rPr>
          <w:rFonts w:ascii="Segoe UI" w:eastAsia="Times New Roman" w:hAnsi="Segoe UI" w:cs="Segoe UI"/>
          <w:color w:val="333333"/>
          <w:sz w:val="24"/>
          <w:szCs w:val="24"/>
        </w:rPr>
      </w:pPr>
    </w:p>
    <w:p w:rsidR="00C416A0" w:rsidRDefault="00C416A0" w:rsidP="00C416A0">
      <w:pPr>
        <w:spacing w:before="72" w:after="216" w:line="384" w:lineRule="atLeast"/>
        <w:jc w:val="both"/>
        <w:rPr>
          <w:rFonts w:ascii="Segoe UI" w:eastAsia="Times New Roman" w:hAnsi="Segoe UI" w:cs="Segoe UI"/>
          <w:color w:val="333333"/>
          <w:sz w:val="24"/>
          <w:szCs w:val="24"/>
        </w:rPr>
      </w:pPr>
    </w:p>
    <w:p w:rsidR="00C416A0" w:rsidRDefault="00A457F2" w:rsidP="00C416A0">
      <w:pPr>
        <w:spacing w:before="72" w:after="216" w:line="384" w:lineRule="atLeast"/>
        <w:jc w:val="both"/>
        <w:rPr>
          <w:rFonts w:ascii="Segoe UI" w:eastAsia="Times New Roman" w:hAnsi="Segoe UI" w:cs="Segoe UI"/>
          <w:color w:val="333333"/>
          <w:sz w:val="24"/>
          <w:szCs w:val="24"/>
        </w:rPr>
      </w:pPr>
      <w:r>
        <w:rPr>
          <w:rFonts w:ascii="Segoe UI" w:hAnsi="Segoe UI" w:cs="Segoe UI"/>
          <w:noProof/>
          <w:color w:val="333333"/>
          <w:lang w:val="en-CA" w:eastAsia="en-CA"/>
        </w:rPr>
        <mc:AlternateContent>
          <mc:Choice Requires="wps">
            <w:drawing>
              <wp:anchor distT="0" distB="0" distL="114300" distR="114300" simplePos="0" relativeHeight="251675648" behindDoc="0" locked="0" layoutInCell="1" allowOverlap="1" wp14:anchorId="6B529A50" wp14:editId="5AF6DD6E">
                <wp:simplePos x="0" y="0"/>
                <wp:positionH relativeFrom="column">
                  <wp:posOffset>5333365</wp:posOffset>
                </wp:positionH>
                <wp:positionV relativeFrom="paragraph">
                  <wp:posOffset>340995</wp:posOffset>
                </wp:positionV>
                <wp:extent cx="641350" cy="260350"/>
                <wp:effectExtent l="0" t="0" r="25400" b="25400"/>
                <wp:wrapNone/>
                <wp:docPr id="5" name="Oval 5"/>
                <wp:cNvGraphicFramePr/>
                <a:graphic xmlns:a="http://schemas.openxmlformats.org/drawingml/2006/main">
                  <a:graphicData uri="http://schemas.microsoft.com/office/word/2010/wordprocessingShape">
                    <wps:wsp>
                      <wps:cNvSpPr/>
                      <wps:spPr>
                        <a:xfrm>
                          <a:off x="0" y="0"/>
                          <a:ext cx="641350" cy="2603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CAA8FCA" id="Oval 5" o:spid="_x0000_s1026" style="position:absolute;margin-left:419.95pt;margin-top:26.85pt;width:50.5pt;height:20.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" filled="f" strokecolor="red" strokeweight="1pt">
                <v:stroke joinstyle="miter"/>
              </v:oval>
            </w:pict>
          </mc:Fallback>
        </mc:AlternateContent>
      </w:r>
    </w:p>
    <w:p w:rsidR="007522D4" w:rsidRDefault="00A457F2" w:rsidP="00C416A0">
      <w:pPr>
        <w:spacing w:before="72" w:after="216" w:line="384" w:lineRule="atLeast"/>
        <w:jc w:val="both"/>
        <w:rPr>
          <w:rFonts w:ascii="Segoe UI" w:eastAsia="Times New Roman" w:hAnsi="Segoe UI" w:cs="Segoe UI"/>
          <w:color w:val="333333"/>
          <w:sz w:val="24"/>
          <w:szCs w:val="24"/>
        </w:rPr>
      </w:pPr>
      <w:r>
        <w:rPr>
          <w:noProof/>
          <w:lang w:val="en-CA" w:eastAsia="en-CA"/>
        </w:rPr>
        <w:drawing>
          <wp:anchor distT="0" distB="0" distL="114300" distR="114300" simplePos="0" relativeHeight="251676672" behindDoc="1" locked="0" layoutInCell="1" allowOverlap="1">
            <wp:simplePos x="0" y="0"/>
            <wp:positionH relativeFrom="column">
              <wp:posOffset>4511675</wp:posOffset>
            </wp:positionH>
            <wp:positionV relativeFrom="paragraph">
              <wp:posOffset>259715</wp:posOffset>
            </wp:positionV>
            <wp:extent cx="1463675" cy="2409825"/>
            <wp:effectExtent l="0" t="0" r="3175" b="9525"/>
            <wp:wrapTight wrapText="bothSides">
              <wp:wrapPolygon edited="0">
                <wp:start x="0" y="0"/>
                <wp:lineTo x="0" y="21515"/>
                <wp:lineTo x="21366" y="21515"/>
                <wp:lineTo x="2136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63675" cy="2409825"/>
                    </a:xfrm>
                    <a:prstGeom prst="rect">
                      <a:avLst/>
                    </a:prstGeom>
                  </pic:spPr>
                </pic:pic>
              </a:graphicData>
            </a:graphic>
            <wp14:sizeRelH relativeFrom="margin">
              <wp14:pctWidth>0</wp14:pctWidth>
            </wp14:sizeRelH>
            <wp14:sizeRelV relativeFrom="margin">
              <wp14:pctHeight>0</wp14:pctHeight>
            </wp14:sizeRelV>
          </wp:anchor>
        </w:drawing>
      </w:r>
    </w:p>
    <w:p w:rsidR="00A457F2" w:rsidRPr="00A457F2" w:rsidRDefault="00A457F2" w:rsidP="0002151B">
      <w:pPr>
        <w:numPr>
          <w:ilvl w:val="0"/>
          <w:numId w:val="2"/>
        </w:numPr>
        <w:spacing w:before="72" w:after="216" w:line="384" w:lineRule="atLeast"/>
        <w:ind w:left="334" w:hanging="357"/>
        <w:rPr>
          <w:rFonts w:ascii="Segoe UI" w:eastAsia="Times New Roman" w:hAnsi="Segoe UI" w:cs="Segoe UI"/>
          <w:color w:val="333333"/>
          <w:sz w:val="24"/>
          <w:szCs w:val="24"/>
        </w:rPr>
      </w:pPr>
      <w:r>
        <w:rPr>
          <w:rFonts w:ascii="Segoe UI" w:eastAsia="Times New Roman" w:hAnsi="Segoe UI" w:cs="Segoe UI"/>
          <w:color w:val="333333"/>
          <w:sz w:val="24"/>
          <w:szCs w:val="24"/>
        </w:rPr>
        <w:t xml:space="preserve">Review the Privacy information and touch </w:t>
      </w:r>
      <w:r w:rsidRPr="00A457F2">
        <w:rPr>
          <w:rFonts w:ascii="Segoe UI" w:eastAsia="Times New Roman" w:hAnsi="Segoe UI" w:cs="Segoe UI"/>
          <w:b/>
          <w:color w:val="333333"/>
          <w:sz w:val="24"/>
          <w:szCs w:val="24"/>
        </w:rPr>
        <w:t>Continue</w:t>
      </w:r>
      <w:r>
        <w:rPr>
          <w:rFonts w:ascii="Segoe UI" w:eastAsia="Times New Roman" w:hAnsi="Segoe UI" w:cs="Segoe UI"/>
          <w:b/>
          <w:color w:val="333333"/>
          <w:sz w:val="24"/>
          <w:szCs w:val="24"/>
        </w:rPr>
        <w:t>.</w:t>
      </w:r>
    </w:p>
    <w:p w:rsidR="00A457F2" w:rsidRDefault="00A457F2" w:rsidP="00A457F2">
      <w:pPr>
        <w:spacing w:before="72" w:after="216" w:line="384" w:lineRule="atLeast"/>
        <w:ind w:left="-23"/>
        <w:rPr>
          <w:rFonts w:ascii="Segoe UI" w:eastAsia="Times New Roman" w:hAnsi="Segoe UI" w:cs="Segoe UI"/>
          <w:color w:val="333333"/>
          <w:sz w:val="24"/>
          <w:szCs w:val="24"/>
        </w:rPr>
      </w:pPr>
    </w:p>
    <w:p w:rsidR="00A457F2" w:rsidRDefault="00A457F2" w:rsidP="00A457F2">
      <w:pPr>
        <w:spacing w:before="72" w:after="216" w:line="384" w:lineRule="atLeast"/>
        <w:ind w:left="334"/>
        <w:rPr>
          <w:rFonts w:ascii="Segoe UI" w:eastAsia="Times New Roman" w:hAnsi="Segoe UI" w:cs="Segoe UI"/>
          <w:color w:val="333333"/>
          <w:sz w:val="24"/>
          <w:szCs w:val="24"/>
        </w:rPr>
      </w:pPr>
    </w:p>
    <w:p w:rsidR="00A457F2" w:rsidRDefault="00A457F2" w:rsidP="00A457F2">
      <w:pPr>
        <w:pStyle w:val="ListParagraph"/>
        <w:rPr>
          <w:rFonts w:ascii="Segoe UI" w:eastAsia="Times New Roman" w:hAnsi="Segoe UI" w:cs="Segoe UI"/>
          <w:color w:val="333333"/>
          <w:sz w:val="24"/>
          <w:szCs w:val="24"/>
        </w:rPr>
      </w:pPr>
      <w:r>
        <w:rPr>
          <w:rFonts w:ascii="Segoe UI" w:hAnsi="Segoe UI" w:cs="Segoe UI"/>
          <w:noProof/>
          <w:color w:val="333333"/>
          <w:lang w:val="en-CA" w:eastAsia="en-CA"/>
        </w:rPr>
        <mc:AlternateContent>
          <mc:Choice Requires="wps">
            <w:drawing>
              <wp:anchor distT="0" distB="0" distL="114300" distR="114300" simplePos="0" relativeHeight="251680768" behindDoc="0" locked="0" layoutInCell="1" allowOverlap="1" wp14:anchorId="7E862E39" wp14:editId="7CA84A6C">
                <wp:simplePos x="0" y="0"/>
                <wp:positionH relativeFrom="column">
                  <wp:posOffset>5334000</wp:posOffset>
                </wp:positionH>
                <wp:positionV relativeFrom="paragraph">
                  <wp:posOffset>888365</wp:posOffset>
                </wp:positionV>
                <wp:extent cx="641350" cy="260350"/>
                <wp:effectExtent l="0" t="0" r="25400" b="25400"/>
                <wp:wrapNone/>
                <wp:docPr id="8" name="Oval 8"/>
                <wp:cNvGraphicFramePr/>
                <a:graphic xmlns:a="http://schemas.openxmlformats.org/drawingml/2006/main">
                  <a:graphicData uri="http://schemas.microsoft.com/office/word/2010/wordprocessingShape">
                    <wps:wsp>
                      <wps:cNvSpPr/>
                      <wps:spPr>
                        <a:xfrm>
                          <a:off x="0" y="0"/>
                          <a:ext cx="641350" cy="2603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2750B8A" id="Oval 8" o:spid="_x0000_s1026" style="position:absolute;margin-left:420pt;margin-top:69.95pt;width:50.5pt;height:20.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" filled="f" strokecolor="red" strokeweight="1pt">
                <v:stroke joinstyle="miter"/>
              </v:oval>
            </w:pict>
          </mc:Fallback>
        </mc:AlternateContent>
      </w:r>
    </w:p>
    <w:p w:rsidR="00C416A0" w:rsidRDefault="00C416A0" w:rsidP="00226754">
      <w:pPr>
        <w:spacing w:before="72" w:after="216" w:line="384" w:lineRule="atLeast"/>
        <w:ind w:left="336"/>
        <w:jc w:val="both"/>
        <w:rPr>
          <w:rFonts w:ascii="Segoe UI" w:eastAsia="Times New Roman" w:hAnsi="Segoe UI" w:cs="Segoe UI"/>
          <w:color w:val="333333"/>
          <w:sz w:val="24"/>
          <w:szCs w:val="24"/>
        </w:rPr>
      </w:pPr>
    </w:p>
    <w:p w:rsidR="00C416A0" w:rsidRDefault="00C416A0" w:rsidP="00C416A0">
      <w:pPr>
        <w:spacing w:before="72" w:after="216" w:line="384" w:lineRule="atLeast"/>
        <w:ind w:left="336"/>
        <w:jc w:val="both"/>
        <w:rPr>
          <w:rFonts w:ascii="Segoe UI" w:eastAsia="Times New Roman" w:hAnsi="Segoe UI" w:cs="Segoe UI"/>
          <w:color w:val="333333"/>
          <w:sz w:val="24"/>
          <w:szCs w:val="24"/>
        </w:rPr>
      </w:pPr>
    </w:p>
    <w:p w:rsidR="00C416A0" w:rsidRPr="00E2319E" w:rsidRDefault="0081078E" w:rsidP="00C416A0">
      <w:pPr>
        <w:spacing w:before="72" w:after="216" w:line="384" w:lineRule="atLeast"/>
        <w:ind w:left="336"/>
        <w:jc w:val="both"/>
        <w:rPr>
          <w:rFonts w:ascii="Segoe UI" w:eastAsia="Times New Roman" w:hAnsi="Segoe UI" w:cs="Segoe UI"/>
          <w:color w:val="333333"/>
          <w:sz w:val="24"/>
          <w:szCs w:val="24"/>
        </w:rPr>
      </w:pPr>
      <w:r>
        <w:rPr>
          <w:noProof/>
          <w:lang w:val="en-CA" w:eastAsia="en-CA"/>
        </w:rPr>
        <w:drawing>
          <wp:anchor distT="0" distB="0" distL="114300" distR="114300" simplePos="0" relativeHeight="251681792" behindDoc="1" locked="0" layoutInCell="1" allowOverlap="1">
            <wp:simplePos x="0" y="0"/>
            <wp:positionH relativeFrom="column">
              <wp:posOffset>4483100</wp:posOffset>
            </wp:positionH>
            <wp:positionV relativeFrom="paragraph">
              <wp:posOffset>260350</wp:posOffset>
            </wp:positionV>
            <wp:extent cx="1447800" cy="2423034"/>
            <wp:effectExtent l="0" t="0" r="0" b="0"/>
            <wp:wrapTight wrapText="bothSides">
              <wp:wrapPolygon edited="0">
                <wp:start x="0" y="0"/>
                <wp:lineTo x="0" y="21402"/>
                <wp:lineTo x="21316" y="21402"/>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47800" cy="2423034"/>
                    </a:xfrm>
                    <a:prstGeom prst="rect">
                      <a:avLst/>
                    </a:prstGeom>
                  </pic:spPr>
                </pic:pic>
              </a:graphicData>
            </a:graphic>
          </wp:anchor>
        </w:drawing>
      </w:r>
    </w:p>
    <w:p w:rsidR="00C416A0" w:rsidRDefault="00C416A0" w:rsidP="00C416A0">
      <w:pPr>
        <w:numPr>
          <w:ilvl w:val="0"/>
          <w:numId w:val="2"/>
        </w:numPr>
        <w:spacing w:before="72" w:after="216" w:line="384" w:lineRule="atLeast"/>
        <w:ind w:left="336"/>
        <w:rPr>
          <w:rFonts w:ascii="Segoe UI" w:eastAsia="Times New Roman" w:hAnsi="Segoe UI" w:cs="Segoe UI"/>
          <w:color w:val="333333"/>
          <w:sz w:val="24"/>
          <w:szCs w:val="24"/>
        </w:rPr>
      </w:pPr>
      <w:r w:rsidRPr="00E2319E">
        <w:rPr>
          <w:rFonts w:ascii="Segoe UI" w:eastAsia="Times New Roman" w:hAnsi="Segoe UI" w:cs="Segoe UI"/>
          <w:color w:val="333333"/>
          <w:sz w:val="24"/>
          <w:szCs w:val="24"/>
        </w:rPr>
        <w:lastRenderedPageBreak/>
        <w:t>On the </w:t>
      </w:r>
      <w:proofErr w:type="gramStart"/>
      <w:r w:rsidRPr="00E2319E">
        <w:rPr>
          <w:rFonts w:ascii="Segoe UI" w:eastAsia="Times New Roman" w:hAnsi="Segoe UI" w:cs="Segoe UI"/>
          <w:b/>
          <w:bCs/>
          <w:color w:val="333333"/>
          <w:sz w:val="24"/>
          <w:szCs w:val="24"/>
        </w:rPr>
        <w:t>What</w:t>
      </w:r>
      <w:r w:rsidR="00226754">
        <w:rPr>
          <w:rFonts w:ascii="Segoe UI" w:eastAsia="Times New Roman" w:hAnsi="Segoe UI" w:cs="Segoe UI"/>
          <w:b/>
          <w:bCs/>
          <w:color w:val="333333"/>
          <w:sz w:val="24"/>
          <w:szCs w:val="24"/>
        </w:rPr>
        <w:t>’s</w:t>
      </w:r>
      <w:proofErr w:type="gramEnd"/>
      <w:r w:rsidR="00226754">
        <w:rPr>
          <w:rFonts w:ascii="Segoe UI" w:eastAsia="Times New Roman" w:hAnsi="Segoe UI" w:cs="Segoe UI"/>
          <w:b/>
          <w:bCs/>
          <w:color w:val="333333"/>
          <w:sz w:val="24"/>
          <w:szCs w:val="24"/>
        </w:rPr>
        <w:t xml:space="preserve"> next</w:t>
      </w:r>
      <w:r w:rsidRPr="00E2319E">
        <w:rPr>
          <w:rFonts w:ascii="Segoe UI" w:eastAsia="Times New Roman" w:hAnsi="Segoe UI" w:cs="Segoe UI"/>
          <w:b/>
          <w:bCs/>
          <w:color w:val="333333"/>
          <w:sz w:val="24"/>
          <w:szCs w:val="24"/>
        </w:rPr>
        <w:t xml:space="preserve"> </w:t>
      </w:r>
      <w:r w:rsidRPr="00E2319E">
        <w:rPr>
          <w:rFonts w:ascii="Segoe UI" w:eastAsia="Times New Roman" w:hAnsi="Segoe UI" w:cs="Segoe UI"/>
          <w:color w:val="333333"/>
          <w:sz w:val="24"/>
          <w:szCs w:val="24"/>
        </w:rPr>
        <w:t xml:space="preserve">screen, read about what happens during enrollment, and then tap </w:t>
      </w:r>
      <w:r w:rsidR="00226754">
        <w:rPr>
          <w:rFonts w:ascii="Segoe UI" w:eastAsia="Times New Roman" w:hAnsi="Segoe UI" w:cs="Segoe UI"/>
          <w:b/>
          <w:bCs/>
          <w:color w:val="333333"/>
          <w:sz w:val="24"/>
          <w:szCs w:val="24"/>
        </w:rPr>
        <w:t>Next</w:t>
      </w:r>
      <w:r w:rsidRPr="00E2319E">
        <w:rPr>
          <w:rFonts w:ascii="Segoe UI" w:eastAsia="Times New Roman" w:hAnsi="Segoe UI" w:cs="Segoe UI"/>
          <w:color w:val="333333"/>
          <w:sz w:val="24"/>
          <w:szCs w:val="24"/>
        </w:rPr>
        <w:t>.</w:t>
      </w:r>
      <w:r w:rsidRPr="00E577C6">
        <w:rPr>
          <w:rFonts w:ascii="Segoe UI" w:eastAsia="Times New Roman" w:hAnsi="Segoe UI" w:cs="Segoe UI"/>
          <w:noProof/>
          <w:color w:val="333333"/>
          <w:sz w:val="24"/>
          <w:szCs w:val="24"/>
        </w:rPr>
        <w:t xml:space="preserve"> </w:t>
      </w:r>
    </w:p>
    <w:p w:rsidR="00226754" w:rsidRDefault="00226754" w:rsidP="00226754">
      <w:pPr>
        <w:spacing w:before="72" w:after="216" w:line="384" w:lineRule="atLeast"/>
        <w:ind w:left="336"/>
        <w:rPr>
          <w:rFonts w:ascii="Segoe UI" w:eastAsia="Times New Roman" w:hAnsi="Segoe UI" w:cs="Segoe UI"/>
          <w:color w:val="333333"/>
          <w:sz w:val="24"/>
          <w:szCs w:val="24"/>
        </w:rPr>
      </w:pPr>
    </w:p>
    <w:p w:rsidR="00C416A0" w:rsidRDefault="00C416A0" w:rsidP="00C416A0">
      <w:pPr>
        <w:spacing w:before="72" w:after="216" w:line="384" w:lineRule="atLeast"/>
        <w:jc w:val="both"/>
        <w:rPr>
          <w:rFonts w:ascii="Segoe UI" w:eastAsia="Times New Roman" w:hAnsi="Segoe UI" w:cs="Segoe UI"/>
          <w:color w:val="333333"/>
          <w:sz w:val="24"/>
          <w:szCs w:val="24"/>
        </w:rPr>
      </w:pPr>
    </w:p>
    <w:p w:rsidR="00226754" w:rsidRDefault="00226754" w:rsidP="00226754">
      <w:pPr>
        <w:spacing w:before="72" w:after="216" w:line="384" w:lineRule="atLeast"/>
        <w:ind w:left="336"/>
        <w:rPr>
          <w:rFonts w:ascii="Segoe UI" w:eastAsia="Times New Roman" w:hAnsi="Segoe UI" w:cs="Segoe UI"/>
          <w:color w:val="333333"/>
          <w:sz w:val="24"/>
          <w:szCs w:val="24"/>
        </w:rPr>
      </w:pPr>
    </w:p>
    <w:p w:rsidR="00226754" w:rsidRDefault="0081078E" w:rsidP="00226754">
      <w:pPr>
        <w:spacing w:before="72" w:after="216" w:line="384" w:lineRule="atLeast"/>
        <w:ind w:left="336"/>
        <w:rPr>
          <w:rFonts w:ascii="Segoe UI" w:eastAsia="Times New Roman" w:hAnsi="Segoe UI" w:cs="Segoe UI"/>
          <w:color w:val="333333"/>
          <w:sz w:val="24"/>
          <w:szCs w:val="24"/>
        </w:rPr>
      </w:pPr>
      <w:r>
        <w:rPr>
          <w:rFonts w:ascii="Segoe UI" w:hAnsi="Segoe UI" w:cs="Segoe UI"/>
          <w:noProof/>
          <w:color w:val="333333"/>
          <w:lang w:val="en-CA" w:eastAsia="en-CA"/>
        </w:rPr>
        <mc:AlternateContent>
          <mc:Choice Requires="wps">
            <w:drawing>
              <wp:anchor distT="0" distB="0" distL="114300" distR="114300" simplePos="0" relativeHeight="251683840" behindDoc="0" locked="0" layoutInCell="1" allowOverlap="1" wp14:anchorId="67A42748" wp14:editId="1F83DE82">
                <wp:simplePos x="0" y="0"/>
                <wp:positionH relativeFrom="column">
                  <wp:posOffset>5334000</wp:posOffset>
                </wp:positionH>
                <wp:positionV relativeFrom="paragraph">
                  <wp:posOffset>271780</wp:posOffset>
                </wp:positionV>
                <wp:extent cx="641350" cy="260350"/>
                <wp:effectExtent l="0" t="0" r="25400" b="25400"/>
                <wp:wrapNone/>
                <wp:docPr id="10" name="Oval 10"/>
                <wp:cNvGraphicFramePr/>
                <a:graphic xmlns:a="http://schemas.openxmlformats.org/drawingml/2006/main">
                  <a:graphicData uri="http://schemas.microsoft.com/office/word/2010/wordprocessingShape">
                    <wps:wsp>
                      <wps:cNvSpPr/>
                      <wps:spPr>
                        <a:xfrm>
                          <a:off x="0" y="0"/>
                          <a:ext cx="641350" cy="2603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C96675B" id="Oval 10" o:spid="_x0000_s1026" style="position:absolute;margin-left:420pt;margin-top:21.4pt;width:50.5pt;height:20.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" filled="f" strokecolor="red" strokeweight="1pt">
                <v:stroke joinstyle="miter"/>
              </v:oval>
            </w:pict>
          </mc:Fallback>
        </mc:AlternateContent>
      </w:r>
    </w:p>
    <w:p w:rsidR="00226754" w:rsidRDefault="00226754" w:rsidP="00226754">
      <w:pPr>
        <w:spacing w:before="72" w:after="216" w:line="384" w:lineRule="atLeast"/>
        <w:ind w:left="336"/>
        <w:rPr>
          <w:rFonts w:ascii="Segoe UI" w:eastAsia="Times New Roman" w:hAnsi="Segoe UI" w:cs="Segoe UI"/>
          <w:color w:val="333333"/>
          <w:sz w:val="24"/>
          <w:szCs w:val="24"/>
        </w:rPr>
      </w:pPr>
      <w:r w:rsidRPr="000F21E6">
        <w:rPr>
          <w:rFonts w:ascii="Segoe UI" w:eastAsia="Times New Roman" w:hAnsi="Segoe UI" w:cs="Segoe UI"/>
          <w:noProof/>
          <w:color w:val="333333"/>
          <w:sz w:val="24"/>
          <w:szCs w:val="24"/>
          <w:lang w:val="en-CA" w:eastAsia="en-CA"/>
        </w:rPr>
        <w:drawing>
          <wp:anchor distT="0" distB="0" distL="114300" distR="114300" simplePos="0" relativeHeight="251660288" behindDoc="0" locked="0" layoutInCell="1" allowOverlap="1" wp14:anchorId="118208C3" wp14:editId="4496ED31">
            <wp:simplePos x="0" y="0"/>
            <wp:positionH relativeFrom="margin">
              <wp:posOffset>3514725</wp:posOffset>
            </wp:positionH>
            <wp:positionV relativeFrom="paragraph">
              <wp:posOffset>263525</wp:posOffset>
            </wp:positionV>
            <wp:extent cx="1828800" cy="3081020"/>
            <wp:effectExtent l="0" t="0" r="0" b="5080"/>
            <wp:wrapSquare wrapText="bothSides"/>
            <wp:docPr id="43" name="Picture 43" descr="Activate device administrator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ctivate device administrator scree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28800" cy="3081020"/>
                    </a:xfrm>
                    <a:prstGeom prst="rect">
                      <a:avLst/>
                    </a:prstGeom>
                    <a:noFill/>
                    <a:ln>
                      <a:noFill/>
                    </a:ln>
                  </pic:spPr>
                </pic:pic>
              </a:graphicData>
            </a:graphic>
          </wp:anchor>
        </w:drawing>
      </w:r>
    </w:p>
    <w:p w:rsidR="00C416A0" w:rsidRDefault="00C416A0" w:rsidP="00C416A0">
      <w:pPr>
        <w:numPr>
          <w:ilvl w:val="0"/>
          <w:numId w:val="2"/>
        </w:numPr>
        <w:spacing w:before="72" w:after="216" w:line="384" w:lineRule="atLeast"/>
        <w:ind w:left="336"/>
        <w:rPr>
          <w:rFonts w:ascii="Segoe UI" w:eastAsia="Times New Roman" w:hAnsi="Segoe UI" w:cs="Segoe UI"/>
          <w:color w:val="333333"/>
          <w:sz w:val="24"/>
          <w:szCs w:val="24"/>
        </w:rPr>
      </w:pPr>
      <w:r w:rsidRPr="006F5A34">
        <w:rPr>
          <w:rFonts w:ascii="Segoe UI" w:eastAsia="Times New Roman" w:hAnsi="Segoe UI" w:cs="Segoe UI"/>
          <w:color w:val="333333"/>
          <w:sz w:val="24"/>
          <w:szCs w:val="24"/>
        </w:rPr>
        <w:t>On the </w:t>
      </w:r>
      <w:r w:rsidRPr="006F5A34">
        <w:rPr>
          <w:rFonts w:ascii="Segoe UI" w:eastAsia="Times New Roman" w:hAnsi="Segoe UI" w:cs="Segoe UI"/>
          <w:b/>
          <w:bCs/>
          <w:color w:val="333333"/>
          <w:sz w:val="24"/>
          <w:szCs w:val="24"/>
        </w:rPr>
        <w:t>Activate device administrator</w:t>
      </w:r>
      <w:r w:rsidRPr="006F5A34">
        <w:rPr>
          <w:rFonts w:ascii="Segoe UI" w:eastAsia="Times New Roman" w:hAnsi="Segoe UI" w:cs="Segoe UI"/>
          <w:color w:val="333333"/>
          <w:sz w:val="24"/>
          <w:szCs w:val="24"/>
        </w:rPr>
        <w:t> screen, tap </w:t>
      </w:r>
      <w:r w:rsidRPr="006F5A34">
        <w:rPr>
          <w:rFonts w:ascii="Segoe UI" w:eastAsia="Times New Roman" w:hAnsi="Segoe UI" w:cs="Segoe UI"/>
          <w:b/>
          <w:bCs/>
          <w:color w:val="333333"/>
          <w:sz w:val="24"/>
          <w:szCs w:val="24"/>
        </w:rPr>
        <w:t>Activate</w:t>
      </w:r>
      <w:r w:rsidRPr="006F5A34">
        <w:rPr>
          <w:rFonts w:ascii="Segoe UI" w:eastAsia="Times New Roman" w:hAnsi="Segoe UI" w:cs="Segoe UI"/>
          <w:color w:val="333333"/>
          <w:sz w:val="24"/>
          <w:szCs w:val="24"/>
        </w:rPr>
        <w:t>.</w:t>
      </w:r>
      <w:r w:rsidR="0081078E" w:rsidRPr="0081078E">
        <w:rPr>
          <w:rFonts w:ascii="Segoe UI" w:hAnsi="Segoe UI" w:cs="Segoe UI"/>
          <w:noProof/>
          <w:color w:val="333333"/>
          <w:lang w:val="en-CA" w:eastAsia="en-CA"/>
        </w:rPr>
        <w:t xml:space="preserve"> </w:t>
      </w:r>
    </w:p>
    <w:p w:rsidR="00C416A0" w:rsidRDefault="00C416A0" w:rsidP="00C416A0">
      <w:pPr>
        <w:spacing w:before="72" w:after="216" w:line="384" w:lineRule="atLeast"/>
        <w:ind w:left="336"/>
        <w:jc w:val="both"/>
        <w:rPr>
          <w:rFonts w:ascii="Segoe UI" w:eastAsia="Times New Roman" w:hAnsi="Segoe UI" w:cs="Segoe UI"/>
          <w:color w:val="333333"/>
          <w:sz w:val="24"/>
          <w:szCs w:val="24"/>
        </w:rPr>
      </w:pPr>
    </w:p>
    <w:p w:rsidR="007E3A78" w:rsidRDefault="007E3A78" w:rsidP="007E3A78">
      <w:pPr>
        <w:spacing w:before="72" w:after="216" w:line="384" w:lineRule="atLeast"/>
        <w:ind w:left="336"/>
        <w:jc w:val="both"/>
        <w:rPr>
          <w:rFonts w:ascii="Segoe UI" w:eastAsia="Times New Roman" w:hAnsi="Segoe UI" w:cs="Segoe UI"/>
          <w:color w:val="333333"/>
          <w:sz w:val="24"/>
          <w:szCs w:val="24"/>
        </w:rPr>
      </w:pPr>
    </w:p>
    <w:p w:rsidR="007E3A78" w:rsidRDefault="007E3A78" w:rsidP="007E3A78">
      <w:pPr>
        <w:pStyle w:val="ListParagraph"/>
        <w:rPr>
          <w:rFonts w:ascii="Segoe UI" w:eastAsia="Times New Roman" w:hAnsi="Segoe UI" w:cs="Segoe UI"/>
          <w:color w:val="333333"/>
          <w:sz w:val="24"/>
          <w:szCs w:val="24"/>
        </w:rPr>
      </w:pPr>
    </w:p>
    <w:p w:rsidR="007E3A78" w:rsidRDefault="007E3A78" w:rsidP="007E3A78">
      <w:pPr>
        <w:spacing w:before="72" w:after="216" w:line="384" w:lineRule="atLeast"/>
        <w:ind w:left="336"/>
        <w:jc w:val="both"/>
        <w:rPr>
          <w:rFonts w:ascii="Segoe UI" w:eastAsia="Times New Roman" w:hAnsi="Segoe UI" w:cs="Segoe UI"/>
          <w:color w:val="333333"/>
          <w:sz w:val="24"/>
          <w:szCs w:val="24"/>
        </w:rPr>
      </w:pPr>
    </w:p>
    <w:p w:rsidR="007E3A78" w:rsidRDefault="007E3A78" w:rsidP="007E3A78">
      <w:pPr>
        <w:spacing w:before="72" w:after="216" w:line="384" w:lineRule="atLeast"/>
        <w:ind w:left="336"/>
        <w:jc w:val="both"/>
        <w:rPr>
          <w:rFonts w:ascii="Segoe UI" w:eastAsia="Times New Roman" w:hAnsi="Segoe UI" w:cs="Segoe UI"/>
          <w:color w:val="333333"/>
          <w:sz w:val="24"/>
          <w:szCs w:val="24"/>
        </w:rPr>
      </w:pPr>
    </w:p>
    <w:p w:rsidR="007E3A78" w:rsidRDefault="007E3A78" w:rsidP="007E3A78">
      <w:pPr>
        <w:spacing w:before="72" w:after="216" w:line="384" w:lineRule="atLeast"/>
        <w:ind w:left="336"/>
        <w:jc w:val="both"/>
        <w:rPr>
          <w:rFonts w:ascii="Segoe UI" w:eastAsia="Times New Roman" w:hAnsi="Segoe UI" w:cs="Segoe UI"/>
          <w:color w:val="333333"/>
          <w:sz w:val="24"/>
          <w:szCs w:val="24"/>
        </w:rPr>
      </w:pPr>
      <w:r>
        <w:rPr>
          <w:rFonts w:ascii="Segoe UI" w:hAnsi="Segoe UI" w:cs="Segoe UI"/>
          <w:noProof/>
          <w:color w:val="333333"/>
          <w:lang w:val="en-CA" w:eastAsia="en-CA"/>
        </w:rPr>
        <mc:AlternateContent>
          <mc:Choice Requires="wps">
            <w:drawing>
              <wp:anchor distT="0" distB="0" distL="114300" distR="114300" simplePos="0" relativeHeight="251685888" behindDoc="0" locked="0" layoutInCell="1" allowOverlap="1" wp14:anchorId="1E7C2E8B" wp14:editId="1D1250B5">
                <wp:simplePos x="0" y="0"/>
                <wp:positionH relativeFrom="column">
                  <wp:posOffset>4540250</wp:posOffset>
                </wp:positionH>
                <wp:positionV relativeFrom="paragraph">
                  <wp:posOffset>244475</wp:posOffset>
                </wp:positionV>
                <wp:extent cx="641350" cy="260350"/>
                <wp:effectExtent l="0" t="0" r="25400" b="25400"/>
                <wp:wrapNone/>
                <wp:docPr id="11" name="Oval 11"/>
                <wp:cNvGraphicFramePr/>
                <a:graphic xmlns:a="http://schemas.openxmlformats.org/drawingml/2006/main">
                  <a:graphicData uri="http://schemas.microsoft.com/office/word/2010/wordprocessingShape">
                    <wps:wsp>
                      <wps:cNvSpPr/>
                      <wps:spPr>
                        <a:xfrm>
                          <a:off x="0" y="0"/>
                          <a:ext cx="641350" cy="2603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D66C16" id="Oval 11" o:spid="_x0000_s1026" style="position:absolute;margin-left:357.5pt;margin-top:19.25pt;width:50.5pt;height:20.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" filled="f" strokecolor="red" strokeweight="1pt">
                <v:stroke joinstyle="miter"/>
              </v:oval>
            </w:pict>
          </mc:Fallback>
        </mc:AlternateContent>
      </w:r>
    </w:p>
    <w:p w:rsidR="007E3A78" w:rsidRDefault="007E3A78" w:rsidP="007E3A78">
      <w:pPr>
        <w:spacing w:before="72" w:after="216" w:line="384" w:lineRule="atLeast"/>
        <w:ind w:left="336"/>
        <w:jc w:val="both"/>
        <w:rPr>
          <w:rFonts w:ascii="Segoe UI" w:eastAsia="Times New Roman" w:hAnsi="Segoe UI" w:cs="Segoe UI"/>
          <w:color w:val="333333"/>
          <w:sz w:val="24"/>
          <w:szCs w:val="24"/>
        </w:rPr>
      </w:pPr>
    </w:p>
    <w:p w:rsidR="00C416A0" w:rsidRPr="007E3A78" w:rsidRDefault="007E3A78" w:rsidP="00A13D67">
      <w:pPr>
        <w:numPr>
          <w:ilvl w:val="0"/>
          <w:numId w:val="2"/>
        </w:numPr>
        <w:spacing w:before="72" w:after="216" w:line="384" w:lineRule="atLeast"/>
        <w:ind w:left="336"/>
        <w:jc w:val="both"/>
        <w:rPr>
          <w:rFonts w:ascii="Segoe UI" w:eastAsia="Times New Roman" w:hAnsi="Segoe UI" w:cs="Segoe UI"/>
          <w:color w:val="333333"/>
          <w:sz w:val="24"/>
          <w:szCs w:val="24"/>
        </w:rPr>
      </w:pPr>
      <w:r w:rsidRPr="007E3A78">
        <w:rPr>
          <w:rFonts w:ascii="Segoe UI" w:eastAsia="Times New Roman" w:hAnsi="Segoe UI" w:cs="Segoe UI"/>
          <w:color w:val="333333"/>
          <w:sz w:val="24"/>
          <w:szCs w:val="24"/>
        </w:rPr>
        <w:t>N</w:t>
      </w:r>
      <w:r w:rsidR="00C416A0" w:rsidRPr="007E3A78">
        <w:rPr>
          <w:rFonts w:ascii="Segoe UI" w:eastAsia="Times New Roman" w:hAnsi="Segoe UI" w:cs="Segoe UI"/>
          <w:color w:val="333333"/>
          <w:sz w:val="24"/>
          <w:szCs w:val="24"/>
        </w:rPr>
        <w:t>otification</w:t>
      </w:r>
      <w:r w:rsidRPr="007E3A78">
        <w:rPr>
          <w:rFonts w:ascii="Segoe UI" w:eastAsia="Times New Roman" w:hAnsi="Segoe UI" w:cs="Segoe UI"/>
          <w:color w:val="333333"/>
          <w:sz w:val="24"/>
          <w:szCs w:val="24"/>
        </w:rPr>
        <w:t>s will appear asking you to install apps</w:t>
      </w:r>
      <w:r w:rsidR="00B04BF2" w:rsidRPr="007E3A78">
        <w:rPr>
          <w:rFonts w:ascii="Segoe UI" w:eastAsia="Times New Roman" w:hAnsi="Segoe UI" w:cs="Segoe UI"/>
          <w:color w:val="333333"/>
          <w:sz w:val="24"/>
          <w:szCs w:val="24"/>
        </w:rPr>
        <w:t xml:space="preserve"> to setup</w:t>
      </w:r>
      <w:r w:rsidR="0081078E" w:rsidRPr="007E3A78">
        <w:rPr>
          <w:rFonts w:ascii="Segoe UI" w:eastAsia="Times New Roman" w:hAnsi="Segoe UI" w:cs="Segoe UI"/>
          <w:color w:val="333333"/>
          <w:sz w:val="24"/>
          <w:szCs w:val="24"/>
        </w:rPr>
        <w:t xml:space="preserve"> device settings such as encryption or</w:t>
      </w:r>
      <w:r w:rsidR="00B04BF2" w:rsidRPr="007E3A78">
        <w:rPr>
          <w:rFonts w:ascii="Segoe UI" w:eastAsia="Times New Roman" w:hAnsi="Segoe UI" w:cs="Segoe UI"/>
          <w:color w:val="333333"/>
          <w:sz w:val="24"/>
          <w:szCs w:val="24"/>
        </w:rPr>
        <w:t xml:space="preserve"> a passcode. </w:t>
      </w:r>
      <w:r w:rsidR="00C416A0" w:rsidRPr="007E3A78">
        <w:rPr>
          <w:rFonts w:ascii="Segoe UI" w:eastAsia="Times New Roman" w:hAnsi="Segoe UI" w:cs="Segoe UI"/>
          <w:color w:val="333333"/>
          <w:sz w:val="24"/>
          <w:szCs w:val="24"/>
        </w:rPr>
        <w:t>(Samsung devices</w:t>
      </w:r>
      <w:r w:rsidR="00B04BF2" w:rsidRPr="007E3A78">
        <w:rPr>
          <w:rFonts w:ascii="Segoe UI" w:eastAsia="Times New Roman" w:hAnsi="Segoe UI" w:cs="Segoe UI"/>
          <w:color w:val="333333"/>
          <w:sz w:val="24"/>
          <w:szCs w:val="24"/>
        </w:rPr>
        <w:t xml:space="preserve"> will get an additional prompt to enter your email password)</w:t>
      </w:r>
      <w:r w:rsidR="00C416A0" w:rsidRPr="007E3A78">
        <w:rPr>
          <w:rFonts w:ascii="Segoe UI" w:eastAsia="Times New Roman" w:hAnsi="Segoe UI" w:cs="Segoe UI"/>
          <w:color w:val="333333"/>
          <w:sz w:val="24"/>
          <w:szCs w:val="24"/>
        </w:rPr>
        <w:t>. Please click on each notification and complete the task.</w:t>
      </w:r>
      <w:bookmarkStart w:id="3" w:name="_GoBack"/>
      <w:bookmarkEnd w:id="0"/>
      <w:bookmarkEnd w:id="3"/>
    </w:p>
    <w:sectPr w:rsidR="00C416A0" w:rsidRPr="007E3A78" w:rsidSect="00993DF6">
      <w:footerReference w:type="default" r:id="rId2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44E" w:rsidRDefault="005C444E" w:rsidP="007F663B">
      <w:pPr>
        <w:spacing w:after="0" w:line="240" w:lineRule="auto"/>
      </w:pPr>
      <w:r>
        <w:separator/>
      </w:r>
    </w:p>
  </w:endnote>
  <w:endnote w:type="continuationSeparator" w:id="0">
    <w:p w:rsidR="005C444E" w:rsidRDefault="005C444E" w:rsidP="007F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00713"/>
      <w:docPartObj>
        <w:docPartGallery w:val="Page Numbers (Bottom of Page)"/>
        <w:docPartUnique/>
      </w:docPartObj>
    </w:sdtPr>
    <w:sdtEndPr>
      <w:rPr>
        <w:color w:val="808080" w:themeColor="background1" w:themeShade="80"/>
        <w:spacing w:val="60"/>
      </w:rPr>
    </w:sdtEndPr>
    <w:sdtContent>
      <w:p w:rsidR="007C3653" w:rsidRDefault="007C3653">
        <w:pPr>
          <w:pStyle w:val="Footer"/>
          <w:pBdr>
            <w:top w:val="single" w:sz="4" w:space="1" w:color="D9D9D9" w:themeColor="background1" w:themeShade="D9"/>
          </w:pBdr>
          <w:jc w:val="right"/>
        </w:pPr>
        <w:r>
          <w:fldChar w:fldCharType="begin"/>
        </w:r>
        <w:r>
          <w:instrText xml:space="preserve"> PAGE   \* MERGEFORMAT </w:instrText>
        </w:r>
        <w:r>
          <w:fldChar w:fldCharType="separate"/>
        </w:r>
        <w:r w:rsidR="0081078E">
          <w:rPr>
            <w:noProof/>
          </w:rPr>
          <w:t>1</w:t>
        </w:r>
        <w:r>
          <w:rPr>
            <w:noProof/>
          </w:rPr>
          <w:fldChar w:fldCharType="end"/>
        </w:r>
        <w:r>
          <w:t xml:space="preserve"> | </w:t>
        </w:r>
        <w:r>
          <w:rPr>
            <w:color w:val="808080" w:themeColor="background1" w:themeShade="80"/>
            <w:spacing w:val="60"/>
          </w:rPr>
          <w:t>Page</w:t>
        </w:r>
      </w:p>
    </w:sdtContent>
  </w:sdt>
  <w:p w:rsidR="007C3653" w:rsidRDefault="007C36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1471793"/>
      <w:docPartObj>
        <w:docPartGallery w:val="Page Numbers (Bottom of Page)"/>
        <w:docPartUnique/>
      </w:docPartObj>
    </w:sdtPr>
    <w:sdtEndPr>
      <w:rPr>
        <w:color w:val="808080" w:themeColor="background1" w:themeShade="80"/>
        <w:spacing w:val="60"/>
      </w:rPr>
    </w:sdtEndPr>
    <w:sdtContent>
      <w:p w:rsidR="007F663B" w:rsidRDefault="007F663B">
        <w:pPr>
          <w:pStyle w:val="Footer"/>
          <w:pBdr>
            <w:top w:val="single" w:sz="4" w:space="1" w:color="D9D9D9" w:themeColor="background1" w:themeShade="D9"/>
          </w:pBdr>
          <w:jc w:val="right"/>
        </w:pPr>
        <w:r>
          <w:fldChar w:fldCharType="begin"/>
        </w:r>
        <w:r>
          <w:instrText xml:space="preserve"> PAGE   \* MERGEFORMAT </w:instrText>
        </w:r>
        <w:r>
          <w:fldChar w:fldCharType="separate"/>
        </w:r>
        <w:r w:rsidR="007E3A78">
          <w:rPr>
            <w:noProof/>
          </w:rPr>
          <w:t>5</w:t>
        </w:r>
        <w:r>
          <w:rPr>
            <w:noProof/>
          </w:rPr>
          <w:fldChar w:fldCharType="end"/>
        </w:r>
        <w:r>
          <w:t xml:space="preserve"> | </w:t>
        </w:r>
        <w:r>
          <w:rPr>
            <w:color w:val="808080" w:themeColor="background1" w:themeShade="80"/>
            <w:spacing w:val="60"/>
          </w:rPr>
          <w:t>Page</w:t>
        </w:r>
      </w:p>
    </w:sdtContent>
  </w:sdt>
  <w:p w:rsidR="007F663B" w:rsidRDefault="007F6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44E" w:rsidRDefault="005C444E" w:rsidP="007F663B">
      <w:pPr>
        <w:spacing w:after="0" w:line="240" w:lineRule="auto"/>
      </w:pPr>
      <w:r>
        <w:separator/>
      </w:r>
    </w:p>
  </w:footnote>
  <w:footnote w:type="continuationSeparator" w:id="0">
    <w:p w:rsidR="005C444E" w:rsidRDefault="005C444E" w:rsidP="007F66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02AC01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83978"/>
    <w:multiLevelType w:val="multilevel"/>
    <w:tmpl w:val="DA50D2E2"/>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74754B8"/>
    <w:multiLevelType w:val="multilevel"/>
    <w:tmpl w:val="D8E0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86990"/>
    <w:multiLevelType w:val="multilevel"/>
    <w:tmpl w:val="0BD4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99343A"/>
    <w:multiLevelType w:val="multilevel"/>
    <w:tmpl w:val="AC46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A15C7B"/>
    <w:multiLevelType w:val="multilevel"/>
    <w:tmpl w:val="42FC2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2F5362"/>
    <w:multiLevelType w:val="multilevel"/>
    <w:tmpl w:val="61B8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BF4C44"/>
    <w:multiLevelType w:val="multilevel"/>
    <w:tmpl w:val="19B46E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903433"/>
    <w:multiLevelType w:val="hybridMultilevel"/>
    <w:tmpl w:val="8B90AF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5787C52"/>
    <w:multiLevelType w:val="multilevel"/>
    <w:tmpl w:val="2CC0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1F5152"/>
    <w:multiLevelType w:val="hybridMultilevel"/>
    <w:tmpl w:val="FD8C9372"/>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11" w15:restartNumberingAfterBreak="0">
    <w:nsid w:val="3A4C36B7"/>
    <w:multiLevelType w:val="multilevel"/>
    <w:tmpl w:val="6E7E6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C37169"/>
    <w:multiLevelType w:val="multilevel"/>
    <w:tmpl w:val="474A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F52FCE"/>
    <w:multiLevelType w:val="multilevel"/>
    <w:tmpl w:val="37760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570F73"/>
    <w:multiLevelType w:val="multilevel"/>
    <w:tmpl w:val="BFCC9D5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555865EA"/>
    <w:multiLevelType w:val="hybridMultilevel"/>
    <w:tmpl w:val="1B6A30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D2100CD"/>
    <w:multiLevelType w:val="hybridMultilevel"/>
    <w:tmpl w:val="FD8C9372"/>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17" w15:restartNumberingAfterBreak="0">
    <w:nsid w:val="61B63DA6"/>
    <w:multiLevelType w:val="multilevel"/>
    <w:tmpl w:val="849C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375A97"/>
    <w:multiLevelType w:val="multilevel"/>
    <w:tmpl w:val="3C0E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005C9E"/>
    <w:multiLevelType w:val="multilevel"/>
    <w:tmpl w:val="DA50D2E2"/>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6DE41028"/>
    <w:multiLevelType w:val="multilevel"/>
    <w:tmpl w:val="C8C4BE0A"/>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800"/>
        </w:tabs>
        <w:ind w:left="1800" w:hanging="360"/>
      </w:pPr>
      <w:rPr>
        <w:rFonts w:ascii="Courier New" w:hAnsi="Courier New" w:cs="Courier New"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736A01C0"/>
    <w:multiLevelType w:val="multilevel"/>
    <w:tmpl w:val="BFCC9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685C3B"/>
    <w:multiLevelType w:val="hybridMultilevel"/>
    <w:tmpl w:val="16A891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4"/>
  </w:num>
  <w:num w:numId="4">
    <w:abstractNumId w:val="3"/>
  </w:num>
  <w:num w:numId="5">
    <w:abstractNumId w:val="11"/>
  </w:num>
  <w:num w:numId="6">
    <w:abstractNumId w:val="18"/>
  </w:num>
  <w:num w:numId="7">
    <w:abstractNumId w:val="21"/>
  </w:num>
  <w:num w:numId="8">
    <w:abstractNumId w:val="12"/>
  </w:num>
  <w:num w:numId="9">
    <w:abstractNumId w:val="6"/>
  </w:num>
  <w:num w:numId="10">
    <w:abstractNumId w:val="5"/>
  </w:num>
  <w:num w:numId="11">
    <w:abstractNumId w:val="2"/>
  </w:num>
  <w:num w:numId="12">
    <w:abstractNumId w:val="17"/>
  </w:num>
  <w:num w:numId="13">
    <w:abstractNumId w:val="10"/>
  </w:num>
  <w:num w:numId="14">
    <w:abstractNumId w:val="16"/>
  </w:num>
  <w:num w:numId="15">
    <w:abstractNumId w:val="1"/>
  </w:num>
  <w:num w:numId="16">
    <w:abstractNumId w:val="20"/>
  </w:num>
  <w:num w:numId="17">
    <w:abstractNumId w:val="13"/>
  </w:num>
  <w:num w:numId="18">
    <w:abstractNumId w:val="0"/>
  </w:num>
  <w:num w:numId="19">
    <w:abstractNumId w:val="15"/>
  </w:num>
  <w:num w:numId="20">
    <w:abstractNumId w:val="14"/>
  </w:num>
  <w:num w:numId="21">
    <w:abstractNumId w:val="19"/>
  </w:num>
  <w:num w:numId="22">
    <w:abstractNumId w:val="2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1E6"/>
    <w:rsid w:val="0001471A"/>
    <w:rsid w:val="0002151B"/>
    <w:rsid w:val="00034D71"/>
    <w:rsid w:val="00042FC7"/>
    <w:rsid w:val="00082FD3"/>
    <w:rsid w:val="000C56B7"/>
    <w:rsid w:val="000F21E6"/>
    <w:rsid w:val="00100534"/>
    <w:rsid w:val="001179D4"/>
    <w:rsid w:val="001249F9"/>
    <w:rsid w:val="001456DC"/>
    <w:rsid w:val="001505CD"/>
    <w:rsid w:val="00152D08"/>
    <w:rsid w:val="00190512"/>
    <w:rsid w:val="00191D2E"/>
    <w:rsid w:val="002160F0"/>
    <w:rsid w:val="00221EB6"/>
    <w:rsid w:val="00226754"/>
    <w:rsid w:val="00236F46"/>
    <w:rsid w:val="002916F1"/>
    <w:rsid w:val="00323A3F"/>
    <w:rsid w:val="003A07AA"/>
    <w:rsid w:val="003C4C69"/>
    <w:rsid w:val="0041236F"/>
    <w:rsid w:val="00444F4A"/>
    <w:rsid w:val="00465849"/>
    <w:rsid w:val="004A2006"/>
    <w:rsid w:val="004A58E8"/>
    <w:rsid w:val="0052216F"/>
    <w:rsid w:val="00526672"/>
    <w:rsid w:val="00547FB7"/>
    <w:rsid w:val="005C444E"/>
    <w:rsid w:val="00614B95"/>
    <w:rsid w:val="00624787"/>
    <w:rsid w:val="006B1D5E"/>
    <w:rsid w:val="006F5A34"/>
    <w:rsid w:val="00717043"/>
    <w:rsid w:val="00736FFF"/>
    <w:rsid w:val="007503BE"/>
    <w:rsid w:val="007522D4"/>
    <w:rsid w:val="007C21BB"/>
    <w:rsid w:val="007C3653"/>
    <w:rsid w:val="007C5425"/>
    <w:rsid w:val="007E3A78"/>
    <w:rsid w:val="007F663B"/>
    <w:rsid w:val="0081078E"/>
    <w:rsid w:val="00837D27"/>
    <w:rsid w:val="008C7F4E"/>
    <w:rsid w:val="008F4C43"/>
    <w:rsid w:val="00912999"/>
    <w:rsid w:val="009429BC"/>
    <w:rsid w:val="00952C34"/>
    <w:rsid w:val="00962DA2"/>
    <w:rsid w:val="00982308"/>
    <w:rsid w:val="00993DF6"/>
    <w:rsid w:val="00A0728C"/>
    <w:rsid w:val="00A457F2"/>
    <w:rsid w:val="00A6416B"/>
    <w:rsid w:val="00AA1713"/>
    <w:rsid w:val="00B04BF2"/>
    <w:rsid w:val="00B423AA"/>
    <w:rsid w:val="00BB4FBA"/>
    <w:rsid w:val="00C1761A"/>
    <w:rsid w:val="00C416A0"/>
    <w:rsid w:val="00C93085"/>
    <w:rsid w:val="00CD0216"/>
    <w:rsid w:val="00D22AEA"/>
    <w:rsid w:val="00D531EB"/>
    <w:rsid w:val="00D8563E"/>
    <w:rsid w:val="00DC4C4A"/>
    <w:rsid w:val="00DF35AE"/>
    <w:rsid w:val="00E209E2"/>
    <w:rsid w:val="00E2319E"/>
    <w:rsid w:val="00E577C6"/>
    <w:rsid w:val="00E82DFA"/>
    <w:rsid w:val="00E844B5"/>
    <w:rsid w:val="00EC06DF"/>
    <w:rsid w:val="00ED10FF"/>
    <w:rsid w:val="00EF2EC3"/>
    <w:rsid w:val="00F526BC"/>
    <w:rsid w:val="00FC4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7AC88"/>
  <w15:docId w15:val="{BB7E233B-EEF8-44E8-B647-4F7FF796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F663B"/>
    <w:pPr>
      <w:pBdr>
        <w:bottom w:val="single" w:sz="4" w:space="1" w:color="auto"/>
      </w:pBdr>
      <w:spacing w:before="100" w:beforeAutospacing="1" w:after="100" w:afterAutospacing="1" w:line="240" w:lineRule="auto"/>
      <w:outlineLvl w:val="0"/>
    </w:pPr>
    <w:rPr>
      <w:rFonts w:ascii="Times New Roman" w:eastAsia="Times New Roman" w:hAnsi="Times New Roman" w:cs="Times New Roman"/>
      <w:b/>
      <w:bCs/>
      <w:kern w:val="36"/>
      <w:sz w:val="32"/>
      <w:szCs w:val="48"/>
    </w:rPr>
  </w:style>
  <w:style w:type="paragraph" w:styleId="Heading2">
    <w:name w:val="heading 2"/>
    <w:basedOn w:val="Normal"/>
    <w:next w:val="Normal"/>
    <w:link w:val="Heading2Char"/>
    <w:uiPriority w:val="9"/>
    <w:semiHidden/>
    <w:unhideWhenUsed/>
    <w:qFormat/>
    <w:rsid w:val="00DC4C4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0F21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042FC7"/>
    <w:pPr>
      <w:keepNext/>
      <w:keepLines/>
      <w:spacing w:before="200" w:after="0"/>
      <w:outlineLvl w:val="3"/>
    </w:pPr>
    <w:rPr>
      <w:rFonts w:asciiTheme="majorHAnsi" w:eastAsiaTheme="majorEastAsia" w:hAnsiTheme="majorHAnsi" w:cstheme="majorBidi"/>
      <w:b/>
      <w:bCs/>
      <w:i/>
      <w:iCs/>
      <w:color w:val="5B9BD5"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63B"/>
    <w:rPr>
      <w:rFonts w:ascii="Times New Roman" w:eastAsia="Times New Roman" w:hAnsi="Times New Roman" w:cs="Times New Roman"/>
      <w:b/>
      <w:bCs/>
      <w:kern w:val="36"/>
      <w:sz w:val="32"/>
      <w:szCs w:val="48"/>
    </w:rPr>
  </w:style>
  <w:style w:type="character" w:customStyle="1" w:styleId="Heading3Char">
    <w:name w:val="Heading 3 Char"/>
    <w:basedOn w:val="DefaultParagraphFont"/>
    <w:link w:val="Heading3"/>
    <w:uiPriority w:val="9"/>
    <w:rsid w:val="000F21E6"/>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0F21E6"/>
    <w:rPr>
      <w:color w:val="0000FF"/>
      <w:u w:val="single"/>
    </w:rPr>
  </w:style>
  <w:style w:type="character" w:customStyle="1" w:styleId="name">
    <w:name w:val="name"/>
    <w:basedOn w:val="DefaultParagraphFont"/>
    <w:rsid w:val="000F21E6"/>
  </w:style>
  <w:style w:type="character" w:customStyle="1" w:styleId="apple-converted-space">
    <w:name w:val="apple-converted-space"/>
    <w:basedOn w:val="DefaultParagraphFont"/>
    <w:rsid w:val="000F21E6"/>
  </w:style>
  <w:style w:type="character" w:customStyle="1" w:styleId="contributors-text">
    <w:name w:val="contributors-text"/>
    <w:basedOn w:val="DefaultParagraphFont"/>
    <w:rsid w:val="000F21E6"/>
  </w:style>
  <w:style w:type="paragraph" w:customStyle="1" w:styleId="lf-text-block">
    <w:name w:val="lf-text-block"/>
    <w:basedOn w:val="Normal"/>
    <w:rsid w:val="000F21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F21E6"/>
    <w:rPr>
      <w:b/>
      <w:bCs/>
    </w:rPr>
  </w:style>
  <w:style w:type="paragraph" w:styleId="NormalWeb">
    <w:name w:val="Normal (Web)"/>
    <w:basedOn w:val="Normal"/>
    <w:uiPriority w:val="99"/>
    <w:unhideWhenUsed/>
    <w:rsid w:val="000F21E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526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6BC"/>
    <w:rPr>
      <w:rFonts w:ascii="Tahoma" w:hAnsi="Tahoma" w:cs="Tahoma"/>
      <w:sz w:val="16"/>
      <w:szCs w:val="16"/>
    </w:rPr>
  </w:style>
  <w:style w:type="character" w:customStyle="1" w:styleId="Heading2Char">
    <w:name w:val="Heading 2 Char"/>
    <w:basedOn w:val="DefaultParagraphFont"/>
    <w:link w:val="Heading2"/>
    <w:uiPriority w:val="9"/>
    <w:semiHidden/>
    <w:rsid w:val="00DC4C4A"/>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4A2006"/>
    <w:pPr>
      <w:ind w:left="720"/>
      <w:contextualSpacing/>
    </w:pPr>
  </w:style>
  <w:style w:type="paragraph" w:styleId="TOCHeading">
    <w:name w:val="TOC Heading"/>
    <w:basedOn w:val="Heading1"/>
    <w:next w:val="Normal"/>
    <w:uiPriority w:val="39"/>
    <w:unhideWhenUsed/>
    <w:qFormat/>
    <w:rsid w:val="004A2006"/>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lang w:eastAsia="ja-JP"/>
    </w:rPr>
  </w:style>
  <w:style w:type="paragraph" w:styleId="TOC2">
    <w:name w:val="toc 2"/>
    <w:basedOn w:val="Normal"/>
    <w:next w:val="Normal"/>
    <w:autoRedefine/>
    <w:uiPriority w:val="39"/>
    <w:unhideWhenUsed/>
    <w:rsid w:val="004A2006"/>
    <w:pPr>
      <w:spacing w:after="100"/>
      <w:ind w:left="220"/>
    </w:pPr>
  </w:style>
  <w:style w:type="paragraph" w:styleId="TOC1">
    <w:name w:val="toc 1"/>
    <w:basedOn w:val="Normal"/>
    <w:next w:val="Normal"/>
    <w:autoRedefine/>
    <w:uiPriority w:val="39"/>
    <w:unhideWhenUsed/>
    <w:rsid w:val="004A2006"/>
    <w:pPr>
      <w:spacing w:after="100"/>
    </w:pPr>
  </w:style>
  <w:style w:type="paragraph" w:styleId="Title">
    <w:name w:val="Title"/>
    <w:basedOn w:val="Normal"/>
    <w:next w:val="Normal"/>
    <w:link w:val="TitleChar"/>
    <w:uiPriority w:val="10"/>
    <w:qFormat/>
    <w:rsid w:val="00042FC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42FC7"/>
    <w:rPr>
      <w:rFonts w:asciiTheme="majorHAnsi" w:eastAsiaTheme="majorEastAsia" w:hAnsiTheme="majorHAnsi" w:cstheme="majorBidi"/>
      <w:color w:val="323E4F" w:themeColor="text2" w:themeShade="BF"/>
      <w:spacing w:val="5"/>
      <w:kern w:val="28"/>
      <w:sz w:val="52"/>
      <w:szCs w:val="52"/>
    </w:rPr>
  </w:style>
  <w:style w:type="character" w:customStyle="1" w:styleId="Heading4Char">
    <w:name w:val="Heading 4 Char"/>
    <w:basedOn w:val="DefaultParagraphFont"/>
    <w:link w:val="Heading4"/>
    <w:uiPriority w:val="9"/>
    <w:rsid w:val="00042FC7"/>
    <w:rPr>
      <w:rFonts w:asciiTheme="majorHAnsi" w:eastAsiaTheme="majorEastAsia" w:hAnsiTheme="majorHAnsi" w:cstheme="majorBidi"/>
      <w:b/>
      <w:bCs/>
      <w:i/>
      <w:iCs/>
      <w:color w:val="5B9BD5" w:themeColor="accent1"/>
      <w:sz w:val="24"/>
    </w:rPr>
  </w:style>
  <w:style w:type="paragraph" w:styleId="Header">
    <w:name w:val="header"/>
    <w:basedOn w:val="Normal"/>
    <w:link w:val="HeaderChar"/>
    <w:uiPriority w:val="99"/>
    <w:unhideWhenUsed/>
    <w:rsid w:val="007F6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63B"/>
  </w:style>
  <w:style w:type="paragraph" w:styleId="Footer">
    <w:name w:val="footer"/>
    <w:basedOn w:val="Normal"/>
    <w:link w:val="FooterChar"/>
    <w:uiPriority w:val="99"/>
    <w:unhideWhenUsed/>
    <w:rsid w:val="007F6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63B"/>
  </w:style>
  <w:style w:type="character" w:styleId="FollowedHyperlink">
    <w:name w:val="FollowedHyperlink"/>
    <w:basedOn w:val="DefaultParagraphFont"/>
    <w:uiPriority w:val="99"/>
    <w:semiHidden/>
    <w:unhideWhenUsed/>
    <w:rsid w:val="006B1D5E"/>
    <w:rPr>
      <w:color w:val="954F72" w:themeColor="followedHyperlink"/>
      <w:u w:val="single"/>
    </w:rPr>
  </w:style>
  <w:style w:type="paragraph" w:styleId="ListBullet">
    <w:name w:val="List Bullet"/>
    <w:basedOn w:val="Normal"/>
    <w:uiPriority w:val="99"/>
    <w:unhideWhenUsed/>
    <w:rsid w:val="007C5425"/>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220028">
      <w:bodyDiv w:val="1"/>
      <w:marLeft w:val="0"/>
      <w:marRight w:val="0"/>
      <w:marTop w:val="0"/>
      <w:marBottom w:val="0"/>
      <w:divBdr>
        <w:top w:val="none" w:sz="0" w:space="0" w:color="auto"/>
        <w:left w:val="none" w:sz="0" w:space="0" w:color="auto"/>
        <w:bottom w:val="none" w:sz="0" w:space="0" w:color="auto"/>
        <w:right w:val="none" w:sz="0" w:space="0" w:color="auto"/>
      </w:divBdr>
      <w:divsChild>
        <w:div w:id="1793595438">
          <w:marLeft w:val="0"/>
          <w:marRight w:val="0"/>
          <w:marTop w:val="240"/>
          <w:marBottom w:val="480"/>
          <w:divBdr>
            <w:top w:val="none" w:sz="0" w:space="0" w:color="auto"/>
            <w:left w:val="none" w:sz="0" w:space="0" w:color="auto"/>
            <w:bottom w:val="none" w:sz="0" w:space="0" w:color="auto"/>
            <w:right w:val="none" w:sz="0" w:space="0" w:color="auto"/>
          </w:divBdr>
          <w:divsChild>
            <w:div w:id="19478454">
              <w:marLeft w:val="0"/>
              <w:marRight w:val="0"/>
              <w:marTop w:val="0"/>
              <w:marBottom w:val="0"/>
              <w:divBdr>
                <w:top w:val="none" w:sz="0" w:space="0" w:color="auto"/>
                <w:left w:val="none" w:sz="0" w:space="0" w:color="auto"/>
                <w:bottom w:val="none" w:sz="0" w:space="0" w:color="auto"/>
                <w:right w:val="none" w:sz="0" w:space="0" w:color="auto"/>
              </w:divBdr>
              <w:divsChild>
                <w:div w:id="115279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75947">
          <w:marLeft w:val="0"/>
          <w:marRight w:val="0"/>
          <w:marTop w:val="0"/>
          <w:marBottom w:val="0"/>
          <w:divBdr>
            <w:top w:val="none" w:sz="0" w:space="0" w:color="auto"/>
            <w:left w:val="none" w:sz="0" w:space="0" w:color="auto"/>
            <w:bottom w:val="none" w:sz="0" w:space="0" w:color="auto"/>
            <w:right w:val="none" w:sz="0" w:space="0" w:color="auto"/>
          </w:divBdr>
          <w:divsChild>
            <w:div w:id="85762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37859">
      <w:bodyDiv w:val="1"/>
      <w:marLeft w:val="0"/>
      <w:marRight w:val="0"/>
      <w:marTop w:val="0"/>
      <w:marBottom w:val="0"/>
      <w:divBdr>
        <w:top w:val="none" w:sz="0" w:space="0" w:color="auto"/>
        <w:left w:val="none" w:sz="0" w:space="0" w:color="auto"/>
        <w:bottom w:val="none" w:sz="0" w:space="0" w:color="auto"/>
        <w:right w:val="none" w:sz="0" w:space="0" w:color="auto"/>
      </w:divBdr>
      <w:divsChild>
        <w:div w:id="2114015502">
          <w:marLeft w:val="0"/>
          <w:marRight w:val="0"/>
          <w:marTop w:val="240"/>
          <w:marBottom w:val="480"/>
          <w:divBdr>
            <w:top w:val="none" w:sz="0" w:space="0" w:color="auto"/>
            <w:left w:val="none" w:sz="0" w:space="0" w:color="auto"/>
            <w:bottom w:val="none" w:sz="0" w:space="0" w:color="auto"/>
            <w:right w:val="none" w:sz="0" w:space="0" w:color="auto"/>
          </w:divBdr>
          <w:divsChild>
            <w:div w:id="1935168494">
              <w:marLeft w:val="0"/>
              <w:marRight w:val="0"/>
              <w:marTop w:val="0"/>
              <w:marBottom w:val="0"/>
              <w:divBdr>
                <w:top w:val="none" w:sz="0" w:space="0" w:color="auto"/>
                <w:left w:val="none" w:sz="0" w:space="0" w:color="auto"/>
                <w:bottom w:val="none" w:sz="0" w:space="0" w:color="auto"/>
                <w:right w:val="none" w:sz="0" w:space="0" w:color="auto"/>
              </w:divBdr>
              <w:divsChild>
                <w:div w:id="1350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6456">
          <w:marLeft w:val="0"/>
          <w:marRight w:val="0"/>
          <w:marTop w:val="0"/>
          <w:marBottom w:val="0"/>
          <w:divBdr>
            <w:top w:val="none" w:sz="0" w:space="0" w:color="auto"/>
            <w:left w:val="none" w:sz="0" w:space="0" w:color="auto"/>
            <w:bottom w:val="none" w:sz="0" w:space="0" w:color="auto"/>
            <w:right w:val="none" w:sz="0" w:space="0" w:color="auto"/>
          </w:divBdr>
          <w:divsChild>
            <w:div w:id="15706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7434">
      <w:bodyDiv w:val="1"/>
      <w:marLeft w:val="0"/>
      <w:marRight w:val="0"/>
      <w:marTop w:val="0"/>
      <w:marBottom w:val="0"/>
      <w:divBdr>
        <w:top w:val="none" w:sz="0" w:space="0" w:color="auto"/>
        <w:left w:val="none" w:sz="0" w:space="0" w:color="auto"/>
        <w:bottom w:val="none" w:sz="0" w:space="0" w:color="auto"/>
        <w:right w:val="none" w:sz="0" w:space="0" w:color="auto"/>
      </w:divBdr>
      <w:divsChild>
        <w:div w:id="2111317781">
          <w:marLeft w:val="0"/>
          <w:marRight w:val="0"/>
          <w:marTop w:val="240"/>
          <w:marBottom w:val="480"/>
          <w:divBdr>
            <w:top w:val="none" w:sz="0" w:space="0" w:color="auto"/>
            <w:left w:val="none" w:sz="0" w:space="0" w:color="auto"/>
            <w:bottom w:val="none" w:sz="0" w:space="0" w:color="auto"/>
            <w:right w:val="none" w:sz="0" w:space="0" w:color="auto"/>
          </w:divBdr>
          <w:divsChild>
            <w:div w:id="50544808">
              <w:marLeft w:val="0"/>
              <w:marRight w:val="0"/>
              <w:marTop w:val="0"/>
              <w:marBottom w:val="0"/>
              <w:divBdr>
                <w:top w:val="none" w:sz="0" w:space="0" w:color="auto"/>
                <w:left w:val="none" w:sz="0" w:space="0" w:color="auto"/>
                <w:bottom w:val="none" w:sz="0" w:space="0" w:color="auto"/>
                <w:right w:val="none" w:sz="0" w:space="0" w:color="auto"/>
              </w:divBdr>
              <w:divsChild>
                <w:div w:id="211951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3166">
          <w:marLeft w:val="0"/>
          <w:marRight w:val="0"/>
          <w:marTop w:val="0"/>
          <w:marBottom w:val="0"/>
          <w:divBdr>
            <w:top w:val="none" w:sz="0" w:space="0" w:color="auto"/>
            <w:left w:val="none" w:sz="0" w:space="0" w:color="auto"/>
            <w:bottom w:val="none" w:sz="0" w:space="0" w:color="auto"/>
            <w:right w:val="none" w:sz="0" w:space="0" w:color="auto"/>
          </w:divBdr>
          <w:divsChild>
            <w:div w:id="82381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51246">
      <w:bodyDiv w:val="1"/>
      <w:marLeft w:val="0"/>
      <w:marRight w:val="0"/>
      <w:marTop w:val="0"/>
      <w:marBottom w:val="0"/>
      <w:divBdr>
        <w:top w:val="none" w:sz="0" w:space="0" w:color="auto"/>
        <w:left w:val="none" w:sz="0" w:space="0" w:color="auto"/>
        <w:bottom w:val="none" w:sz="0" w:space="0" w:color="auto"/>
        <w:right w:val="none" w:sz="0" w:space="0" w:color="auto"/>
      </w:divBdr>
      <w:divsChild>
        <w:div w:id="142897620">
          <w:marLeft w:val="0"/>
          <w:marRight w:val="0"/>
          <w:marTop w:val="0"/>
          <w:marBottom w:val="0"/>
          <w:divBdr>
            <w:top w:val="none" w:sz="0" w:space="0" w:color="auto"/>
            <w:left w:val="none" w:sz="0" w:space="0" w:color="auto"/>
            <w:bottom w:val="none" w:sz="0" w:space="0" w:color="auto"/>
            <w:right w:val="none" w:sz="0" w:space="0" w:color="auto"/>
          </w:divBdr>
          <w:divsChild>
            <w:div w:id="815295392">
              <w:marLeft w:val="4"/>
              <w:marRight w:val="4"/>
              <w:marTop w:val="0"/>
              <w:marBottom w:val="0"/>
              <w:divBdr>
                <w:top w:val="none" w:sz="0" w:space="0" w:color="auto"/>
                <w:left w:val="none" w:sz="0" w:space="0" w:color="auto"/>
                <w:bottom w:val="none" w:sz="0" w:space="0" w:color="auto"/>
                <w:right w:val="none" w:sz="0" w:space="0" w:color="auto"/>
              </w:divBdr>
              <w:divsChild>
                <w:div w:id="1605647098">
                  <w:marLeft w:val="0"/>
                  <w:marRight w:val="0"/>
                  <w:marTop w:val="0"/>
                  <w:marBottom w:val="0"/>
                  <w:divBdr>
                    <w:top w:val="none" w:sz="0" w:space="0" w:color="auto"/>
                    <w:left w:val="none" w:sz="0" w:space="0" w:color="auto"/>
                    <w:bottom w:val="none" w:sz="0" w:space="0" w:color="auto"/>
                    <w:right w:val="none" w:sz="0" w:space="0" w:color="auto"/>
                  </w:divBdr>
                  <w:divsChild>
                    <w:div w:id="17891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microsoft.com/en-us/intune/enduser/what-happens-if-you-install-the-company-portal-app-and-enroll-your-device-in-intune-android" TargetMode="External"/><Relationship Id="rId18" Type="http://schemas.openxmlformats.org/officeDocument/2006/relationships/hyperlink" Target="https://docs.microsoft.com/en-us/Intune/EndUser/install-and-sign-in-to-the-intune-company-portal-app-ios?id=com.microsoft.windowsintune.companyporta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HelpDesk@ntpc.com" TargetMode="External"/><Relationship Id="rId23"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hyperlink" Target="mailto:name@ntp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ame@ntpc.com"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4C13AAAB82844AB95880CA32CAAFBF" ma:contentTypeVersion="2" ma:contentTypeDescription="Create a new document." ma:contentTypeScope="" ma:versionID="fa4f7f68193b9ed21c5526a4464facc7">
  <xsd:schema xmlns:xsd="http://www.w3.org/2001/XMLSchema" xmlns:xs="http://www.w3.org/2001/XMLSchema" xmlns:p="http://schemas.microsoft.com/office/2006/metadata/properties" xmlns:ns2="2c521768-0022-4559-975c-7c8dcd4be37c" targetNamespace="http://schemas.microsoft.com/office/2006/metadata/properties" ma:root="true" ma:fieldsID="81c0bb8806ce1cf43073e0b3c7708bf4" ns2:_="">
    <xsd:import namespace="2c521768-0022-4559-975c-7c8dcd4be37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21768-0022-4559-975c-7c8dcd4be37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13D12-7945-4E24-A59D-463481C33AD2}">
  <ds:schemaRefs>
    <ds:schemaRef ds:uri="2c521768-0022-4559-975c-7c8dcd4be37c"/>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DE24F12-4EDD-46BA-BFC2-1B3AA3361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521768-0022-4559-975c-7c8dcd4be3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973C2E-386C-4AE7-8B65-9F149D45C54C}">
  <ds:schemaRefs>
    <ds:schemaRef ds:uri="http://schemas.microsoft.com/sharepoint/v3/contenttype/forms"/>
  </ds:schemaRefs>
</ds:datastoreItem>
</file>

<file path=customXml/itemProps4.xml><?xml version="1.0" encoding="utf-8"?>
<ds:datastoreItem xmlns:ds="http://schemas.openxmlformats.org/officeDocument/2006/customXml" ds:itemID="{EEAC0BB0-7715-4B4D-927E-F945138FB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1494</TotalTime>
  <Pages>6</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Longview Systems</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Bustard</dc:creator>
  <cp:lastModifiedBy>Adam Montague</cp:lastModifiedBy>
  <cp:revision>9</cp:revision>
  <dcterms:created xsi:type="dcterms:W3CDTF">2018-02-21T18:55:00Z</dcterms:created>
  <dcterms:modified xsi:type="dcterms:W3CDTF">2018-02-22T19:54:00Z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0x010100F74C13AAAB82844AB95880CA32CAAFBF</vt:lpwstr>
  </property>
</Properties>
</file>