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2F87E" w14:textId="36DEC594" w:rsidR="003D1674" w:rsidRDefault="00A65076">
      <w:r>
        <w:t>Mental Health Week 2021 – Video Links</w:t>
      </w:r>
    </w:p>
    <w:p w14:paraId="1B4E8B92" w14:textId="2F4D1A7C" w:rsidR="00A65076" w:rsidRDefault="00A65076"/>
    <w:p w14:paraId="3BFDD499" w14:textId="61E3D0D6" w:rsidR="00A65076" w:rsidRDefault="00A65076">
      <w:r>
        <w:t xml:space="preserve">Why what we feel matters more than what we think: </w:t>
      </w:r>
      <w:hyperlink r:id="rId4" w:history="1">
        <w:r w:rsidRPr="00347BFB">
          <w:rPr>
            <w:rStyle w:val="Hyperlink"/>
          </w:rPr>
          <w:t>https://www.youtube.com/watch?v=DsDVCQnqcy4</w:t>
        </w:r>
      </w:hyperlink>
    </w:p>
    <w:p w14:paraId="5816367C" w14:textId="7CD9860E" w:rsidR="00A65076" w:rsidRDefault="00A65076">
      <w:r>
        <w:t>Don’t neglect your emotions. Express them:</w:t>
      </w:r>
      <w:r w:rsidRPr="00A65076">
        <w:t xml:space="preserve"> </w:t>
      </w:r>
      <w:hyperlink r:id="rId5" w:history="1">
        <w:r w:rsidRPr="00347BFB">
          <w:rPr>
            <w:rStyle w:val="Hyperlink"/>
          </w:rPr>
          <w:t>https://www.youtube.com/watch?v=iWlcAylOVNU&amp;t=14s</w:t>
        </w:r>
      </w:hyperlink>
    </w:p>
    <w:p w14:paraId="3F8B70D8" w14:textId="74C867CC" w:rsidR="00A65076" w:rsidRDefault="00A65076">
      <w:r>
        <w:t xml:space="preserve">Feelings: Handle them before they handle you: </w:t>
      </w:r>
      <w:hyperlink r:id="rId6" w:history="1">
        <w:r w:rsidRPr="00347BFB">
          <w:rPr>
            <w:rStyle w:val="Hyperlink"/>
          </w:rPr>
          <w:t>https://www.youtube.com/watch?v=JD4O7ama3o8</w:t>
        </w:r>
      </w:hyperlink>
    </w:p>
    <w:p w14:paraId="71A7B23A" w14:textId="62949302" w:rsidR="00A65076" w:rsidRDefault="00A65076">
      <w:r>
        <w:t xml:space="preserve">Why you feel what you feel: </w:t>
      </w:r>
      <w:hyperlink r:id="rId7" w:history="1">
        <w:r w:rsidRPr="00347BFB">
          <w:rPr>
            <w:rStyle w:val="Hyperlink"/>
          </w:rPr>
          <w:t>https://www.youtube.com/watch?v=h-rRgpPbR5w&amp;t=44s</w:t>
        </w:r>
      </w:hyperlink>
    </w:p>
    <w:p w14:paraId="37B94647" w14:textId="1F9178C6" w:rsidR="00A65076" w:rsidRDefault="00A65076">
      <w:r>
        <w:t xml:space="preserve">Talking about your feelings and emotions to another person: </w:t>
      </w:r>
      <w:hyperlink r:id="rId8" w:history="1">
        <w:r w:rsidRPr="00347BFB">
          <w:rPr>
            <w:rStyle w:val="Hyperlink"/>
          </w:rPr>
          <w:t>https://www.youtube.com/watch?v=h-rRgpPbR5w&amp;t=44s</w:t>
        </w:r>
      </w:hyperlink>
    </w:p>
    <w:p w14:paraId="60E0A851" w14:textId="4437134A" w:rsidR="00A65076" w:rsidRDefault="00A65076">
      <w:r>
        <w:t xml:space="preserve">Emotion Regulation and Acceptance: </w:t>
      </w:r>
      <w:r w:rsidRPr="00A65076">
        <w:t>https://www.youtube.com/watch?v=5ObNMMT0woo</w:t>
      </w:r>
    </w:p>
    <w:p w14:paraId="2DA1B2D8" w14:textId="77777777" w:rsidR="00A65076" w:rsidRDefault="00A65076"/>
    <w:sectPr w:rsidR="00A650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76"/>
    <w:rsid w:val="00386057"/>
    <w:rsid w:val="003D1674"/>
    <w:rsid w:val="00A65076"/>
    <w:rsid w:val="00E8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020DF"/>
  <w15:chartTrackingRefBased/>
  <w15:docId w15:val="{1492CF37-8E88-4CD7-81F2-A33B8267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50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0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50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-rRgpPbR5w&amp;t=44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-rRgpPbR5w&amp;t=44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D4O7ama3o8" TargetMode="External"/><Relationship Id="rId5" Type="http://schemas.openxmlformats.org/officeDocument/2006/relationships/hyperlink" Target="https://www.youtube.com/watch?v=iWlcAylOVNU&amp;t=14s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DsDVCQnqcy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Ladouceur</dc:creator>
  <cp:keywords/>
  <dc:description/>
  <cp:lastModifiedBy>Erin Ladouceur</cp:lastModifiedBy>
  <cp:revision>1</cp:revision>
  <dcterms:created xsi:type="dcterms:W3CDTF">2021-09-13T19:29:00Z</dcterms:created>
  <dcterms:modified xsi:type="dcterms:W3CDTF">2021-09-13T19:34:00Z</dcterms:modified>
</cp:coreProperties>
</file>